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57" w:rsidRPr="00E41AA3" w:rsidRDefault="002667F6" w:rsidP="00CB0984">
      <w:pPr>
        <w:spacing w:before="14" w:after="55"/>
        <w:ind w:left="124" w:right="135"/>
        <w:jc w:val="center"/>
        <w:textAlignment w:val="baseline"/>
        <w:rPr>
          <w:rFonts w:ascii="Arial" w:hAnsi="Arial" w:cs="Arial"/>
          <w:lang w:val="en-GB"/>
        </w:rPr>
      </w:pPr>
      <w:bookmarkStart w:id="0" w:name="_GoBack"/>
      <w:bookmarkEnd w:id="0"/>
      <w:r w:rsidRPr="00E41AA3">
        <w:rPr>
          <w:rFonts w:ascii="Arial" w:hAnsi="Arial" w:cs="Arial"/>
          <w:noProof/>
          <w:lang w:val="en-GB" w:eastAsia="en-GB"/>
        </w:rPr>
        <w:drawing>
          <wp:inline distT="0" distB="0" distL="0" distR="0">
            <wp:extent cx="5239910" cy="1948727"/>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5265938" cy="1958407"/>
                    </a:xfrm>
                    <a:prstGeom prst="rect">
                      <a:avLst/>
                    </a:prstGeom>
                  </pic:spPr>
                </pic:pic>
              </a:graphicData>
            </a:graphic>
          </wp:inline>
        </w:drawing>
      </w:r>
    </w:p>
    <w:p w:rsidR="00137157" w:rsidRPr="00E41AA3" w:rsidRDefault="002667F6">
      <w:pPr>
        <w:spacing w:before="46" w:line="407" w:lineRule="exact"/>
        <w:jc w:val="center"/>
        <w:textAlignment w:val="baseline"/>
        <w:rPr>
          <w:rFonts w:ascii="Arial" w:eastAsia="Calibri" w:hAnsi="Arial" w:cs="Arial"/>
          <w:b/>
          <w:color w:val="000000"/>
          <w:spacing w:val="-1"/>
          <w:sz w:val="40"/>
          <w:lang w:val="en-GB"/>
        </w:rPr>
      </w:pPr>
      <w:r w:rsidRPr="00E41AA3">
        <w:rPr>
          <w:rFonts w:ascii="Arial" w:eastAsia="Calibri" w:hAnsi="Arial" w:cs="Arial"/>
          <w:b/>
          <w:color w:val="000000"/>
          <w:spacing w:val="-1"/>
          <w:sz w:val="40"/>
          <w:lang w:val="en-GB"/>
        </w:rPr>
        <w:t>Frieth CEC School PTA</w:t>
      </w:r>
    </w:p>
    <w:p w:rsidR="00137157" w:rsidRDefault="002667F6">
      <w:pPr>
        <w:spacing w:before="83" w:line="407" w:lineRule="exact"/>
        <w:jc w:val="center"/>
        <w:textAlignment w:val="baseline"/>
        <w:rPr>
          <w:rFonts w:ascii="Arial" w:eastAsia="Calibri" w:hAnsi="Arial" w:cs="Arial"/>
          <w:b/>
          <w:color w:val="000000"/>
          <w:sz w:val="40"/>
          <w:lang w:val="en-GB"/>
        </w:rPr>
      </w:pPr>
      <w:r w:rsidRPr="00E41AA3">
        <w:rPr>
          <w:rFonts w:ascii="Arial" w:eastAsia="Calibri" w:hAnsi="Arial" w:cs="Arial"/>
          <w:b/>
          <w:color w:val="000000"/>
          <w:sz w:val="40"/>
          <w:lang w:val="en-GB"/>
        </w:rPr>
        <w:t>Meeting Minutes</w:t>
      </w:r>
    </w:p>
    <w:p w:rsidR="00B74283" w:rsidRPr="00237B4B" w:rsidRDefault="00B74283" w:rsidP="00B74283">
      <w:pPr>
        <w:jc w:val="center"/>
        <w:textAlignment w:val="baseline"/>
        <w:rPr>
          <w:rFonts w:ascii="Arial" w:eastAsia="Calibri" w:hAnsi="Arial" w:cs="Arial"/>
          <w:b/>
          <w:color w:val="000000"/>
          <w:sz w:val="20"/>
          <w:lang w:val="en-GB"/>
        </w:rPr>
      </w:pPr>
    </w:p>
    <w:p w:rsidR="00137157" w:rsidRPr="00B74283" w:rsidRDefault="00181F6E" w:rsidP="00B74283">
      <w:pPr>
        <w:jc w:val="center"/>
        <w:textAlignment w:val="baseline"/>
        <w:rPr>
          <w:rFonts w:ascii="Arial" w:eastAsia="Calibri" w:hAnsi="Arial" w:cs="Arial"/>
          <w:b/>
          <w:color w:val="000000"/>
          <w:sz w:val="32"/>
          <w:lang w:val="en-GB"/>
        </w:rPr>
      </w:pPr>
      <w:r>
        <w:rPr>
          <w:rFonts w:ascii="Arial" w:eastAsia="Calibri" w:hAnsi="Arial" w:cs="Arial"/>
          <w:b/>
          <w:color w:val="000000"/>
          <w:sz w:val="32"/>
          <w:lang w:val="en-GB"/>
        </w:rPr>
        <w:t>26</w:t>
      </w:r>
      <w:r w:rsidRPr="00181F6E">
        <w:rPr>
          <w:rFonts w:ascii="Arial" w:eastAsia="Calibri" w:hAnsi="Arial" w:cs="Arial"/>
          <w:b/>
          <w:color w:val="000000"/>
          <w:sz w:val="32"/>
          <w:vertAlign w:val="superscript"/>
          <w:lang w:val="en-GB"/>
        </w:rPr>
        <w:t>th</w:t>
      </w:r>
      <w:r>
        <w:rPr>
          <w:rFonts w:ascii="Arial" w:eastAsia="Calibri" w:hAnsi="Arial" w:cs="Arial"/>
          <w:b/>
          <w:color w:val="000000"/>
          <w:sz w:val="32"/>
          <w:lang w:val="en-GB"/>
        </w:rPr>
        <w:t xml:space="preserve"> September 2018</w:t>
      </w:r>
    </w:p>
    <w:p w:rsidR="00B74283" w:rsidRPr="00237B4B" w:rsidRDefault="00B74283" w:rsidP="00B74283">
      <w:pPr>
        <w:jc w:val="center"/>
        <w:textAlignment w:val="baseline"/>
        <w:rPr>
          <w:rFonts w:ascii="Arial" w:eastAsia="Calibri" w:hAnsi="Arial" w:cs="Arial"/>
          <w:b/>
          <w:color w:val="000000"/>
          <w:sz w:val="20"/>
          <w:lang w:val="en-GB"/>
        </w:rPr>
      </w:pPr>
    </w:p>
    <w:tbl>
      <w:tblPr>
        <w:tblW w:w="0" w:type="auto"/>
        <w:tblInd w:w="417" w:type="dxa"/>
        <w:tblLayout w:type="fixed"/>
        <w:tblCellMar>
          <w:left w:w="0" w:type="dxa"/>
          <w:right w:w="0" w:type="dxa"/>
        </w:tblCellMar>
        <w:tblLook w:val="04A0" w:firstRow="1" w:lastRow="0" w:firstColumn="1" w:lastColumn="0" w:noHBand="0" w:noVBand="1"/>
      </w:tblPr>
      <w:tblGrid>
        <w:gridCol w:w="2271"/>
        <w:gridCol w:w="2409"/>
        <w:gridCol w:w="2268"/>
        <w:gridCol w:w="2268"/>
      </w:tblGrid>
      <w:tr w:rsidR="00D51689" w:rsidRPr="00E41AA3" w:rsidTr="002A6CA4">
        <w:trPr>
          <w:trHeight w:hRule="exact" w:val="307"/>
        </w:trPr>
        <w:tc>
          <w:tcPr>
            <w:tcW w:w="2271"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D51689">
            <w:pPr>
              <w:spacing w:after="46" w:line="230" w:lineRule="exact"/>
              <w:ind w:left="111"/>
              <w:textAlignment w:val="baseline"/>
              <w:rPr>
                <w:rFonts w:ascii="Arial" w:eastAsia="Arial" w:hAnsi="Arial" w:cs="Arial"/>
                <w:b/>
                <w:color w:val="000000"/>
                <w:sz w:val="20"/>
                <w:lang w:val="en-GB"/>
              </w:rPr>
            </w:pPr>
            <w:r w:rsidRPr="00E41AA3">
              <w:rPr>
                <w:rFonts w:ascii="Arial" w:eastAsia="Arial" w:hAnsi="Arial" w:cs="Arial"/>
                <w:b/>
                <w:color w:val="000000"/>
                <w:sz w:val="20"/>
                <w:lang w:val="en-GB"/>
              </w:rPr>
              <w:t>Present:</w:t>
            </w:r>
          </w:p>
        </w:tc>
        <w:tc>
          <w:tcPr>
            <w:tcW w:w="2409"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181F6E">
            <w:pPr>
              <w:spacing w:before="41" w:after="2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Juliette Cheung (JC)</w:t>
            </w: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7923A1">
            <w:pPr>
              <w:spacing w:before="41" w:after="2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Bertie</w:t>
            </w:r>
            <w:r w:rsidR="00D51689" w:rsidRPr="00E41AA3">
              <w:rPr>
                <w:rFonts w:ascii="Arial" w:eastAsia="Arial" w:hAnsi="Arial" w:cs="Arial"/>
                <w:color w:val="000000"/>
                <w:sz w:val="20"/>
                <w:lang w:val="en-GB"/>
              </w:rPr>
              <w:t xml:space="preserve"> </w:t>
            </w:r>
            <w:r>
              <w:rPr>
                <w:rFonts w:ascii="Arial" w:eastAsia="Arial" w:hAnsi="Arial" w:cs="Arial"/>
                <w:color w:val="000000"/>
                <w:sz w:val="20"/>
                <w:lang w:val="en-GB"/>
              </w:rPr>
              <w:t>Bayliss (BB</w:t>
            </w:r>
            <w:r w:rsidR="00EC27C2">
              <w:rPr>
                <w:rFonts w:ascii="Arial" w:eastAsia="Arial" w:hAnsi="Arial" w:cs="Arial"/>
                <w:color w:val="000000"/>
                <w:sz w:val="20"/>
                <w:lang w:val="en-GB"/>
              </w:rPr>
              <w:t xml:space="preserve">) </w:t>
            </w:r>
          </w:p>
        </w:tc>
        <w:tc>
          <w:tcPr>
            <w:tcW w:w="2268"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181F6E">
            <w:pPr>
              <w:spacing w:before="41" w:after="2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Lisa Martin (LM)</w:t>
            </w:r>
          </w:p>
        </w:tc>
      </w:tr>
      <w:tr w:rsidR="00D51689" w:rsidRPr="00A6785F" w:rsidTr="002A6CA4">
        <w:trPr>
          <w:trHeight w:hRule="exact" w:val="279"/>
        </w:trPr>
        <w:tc>
          <w:tcPr>
            <w:tcW w:w="2271"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181F6E" w:rsidP="00A6785F">
            <w:pPr>
              <w:spacing w:before="32" w:after="1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 xml:space="preserve">Richard </w:t>
            </w:r>
            <w:proofErr w:type="spellStart"/>
            <w:r>
              <w:rPr>
                <w:rFonts w:ascii="Arial" w:eastAsia="Arial" w:hAnsi="Arial" w:cs="Arial"/>
                <w:color w:val="000000"/>
                <w:sz w:val="20"/>
                <w:lang w:val="en-GB"/>
              </w:rPr>
              <w:t>Peircy</w:t>
            </w:r>
            <w:proofErr w:type="spellEnd"/>
            <w:r>
              <w:rPr>
                <w:rFonts w:ascii="Arial" w:eastAsia="Arial" w:hAnsi="Arial" w:cs="Arial"/>
                <w:color w:val="000000"/>
                <w:sz w:val="20"/>
                <w:lang w:val="en-GB"/>
              </w:rPr>
              <w:t xml:space="preserve"> (RP)</w:t>
            </w:r>
          </w:p>
        </w:tc>
        <w:tc>
          <w:tcPr>
            <w:tcW w:w="2409"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4B5157">
            <w:pPr>
              <w:spacing w:before="32" w:after="1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Leah Cubbage</w:t>
            </w: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4B5157">
            <w:pPr>
              <w:spacing w:before="32" w:after="1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Jennie Batt</w:t>
            </w:r>
          </w:p>
        </w:tc>
        <w:tc>
          <w:tcPr>
            <w:tcW w:w="2268"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4B5157" w:rsidP="00A6785F">
            <w:pPr>
              <w:spacing w:before="32" w:after="1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Kate Jones</w:t>
            </w:r>
          </w:p>
        </w:tc>
      </w:tr>
      <w:tr w:rsidR="00D51689" w:rsidRPr="00E41AA3" w:rsidTr="002A6CA4">
        <w:trPr>
          <w:trHeight w:hRule="exact" w:val="278"/>
        </w:trPr>
        <w:tc>
          <w:tcPr>
            <w:tcW w:w="2271"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4B5157">
            <w:pPr>
              <w:spacing w:before="36" w:after="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Fi Hayter</w:t>
            </w:r>
          </w:p>
        </w:tc>
        <w:tc>
          <w:tcPr>
            <w:tcW w:w="2409"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4B5157">
            <w:pPr>
              <w:spacing w:before="36" w:after="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Jo Reid (HR)</w:t>
            </w: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4B5157">
            <w:pPr>
              <w:spacing w:before="36" w:after="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Sarah Hunt</w:t>
            </w:r>
          </w:p>
        </w:tc>
        <w:tc>
          <w:tcPr>
            <w:tcW w:w="2268"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4B5157">
            <w:pPr>
              <w:spacing w:before="36" w:after="2" w:line="230" w:lineRule="exact"/>
              <w:ind w:left="110"/>
              <w:textAlignment w:val="baseline"/>
              <w:rPr>
                <w:rFonts w:ascii="Arial" w:eastAsia="Arial" w:hAnsi="Arial" w:cs="Arial"/>
                <w:color w:val="000000"/>
                <w:sz w:val="20"/>
                <w:lang w:val="en-GB"/>
              </w:rPr>
            </w:pPr>
            <w:r>
              <w:rPr>
                <w:rFonts w:ascii="Arial" w:eastAsia="Arial" w:hAnsi="Arial" w:cs="Arial"/>
                <w:color w:val="000000"/>
                <w:sz w:val="20"/>
                <w:lang w:val="en-GB"/>
              </w:rPr>
              <w:t>Katrina Ashcroft</w:t>
            </w:r>
          </w:p>
        </w:tc>
      </w:tr>
      <w:tr w:rsidR="004B5157" w:rsidRPr="00E41AA3" w:rsidTr="002A6CA4">
        <w:trPr>
          <w:trHeight w:hRule="exact" w:val="278"/>
        </w:trPr>
        <w:tc>
          <w:tcPr>
            <w:tcW w:w="2271" w:type="dxa"/>
            <w:tcBorders>
              <w:top w:val="single" w:sz="5" w:space="0" w:color="000000"/>
              <w:left w:val="single" w:sz="5" w:space="0" w:color="000000"/>
              <w:bottom w:val="single" w:sz="5" w:space="0" w:color="000000"/>
              <w:right w:val="single" w:sz="5" w:space="0" w:color="000000"/>
            </w:tcBorders>
            <w:vAlign w:val="center"/>
          </w:tcPr>
          <w:p w:rsidR="004B5157" w:rsidRDefault="004B5157">
            <w:pPr>
              <w:spacing w:before="36" w:after="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Anya Lautenbach</w:t>
            </w:r>
          </w:p>
        </w:tc>
        <w:tc>
          <w:tcPr>
            <w:tcW w:w="2409" w:type="dxa"/>
            <w:tcBorders>
              <w:top w:val="single" w:sz="5" w:space="0" w:color="000000"/>
              <w:left w:val="single" w:sz="5" w:space="0" w:color="000000"/>
              <w:bottom w:val="single" w:sz="5" w:space="0" w:color="000000"/>
              <w:right w:val="single" w:sz="5" w:space="0" w:color="000000"/>
            </w:tcBorders>
            <w:vAlign w:val="center"/>
          </w:tcPr>
          <w:p w:rsidR="004B5157" w:rsidRDefault="004B5157">
            <w:pPr>
              <w:spacing w:before="36" w:after="2" w:line="230" w:lineRule="exact"/>
              <w:ind w:left="110"/>
              <w:textAlignment w:val="baseline"/>
              <w:rPr>
                <w:rFonts w:ascii="Arial" w:eastAsia="Arial" w:hAnsi="Arial" w:cs="Arial"/>
                <w:color w:val="000000"/>
                <w:sz w:val="20"/>
                <w:lang w:val="en-GB"/>
              </w:rPr>
            </w:pPr>
          </w:p>
        </w:tc>
        <w:tc>
          <w:tcPr>
            <w:tcW w:w="2268" w:type="dxa"/>
            <w:tcBorders>
              <w:top w:val="single" w:sz="5" w:space="0" w:color="000000"/>
              <w:left w:val="single" w:sz="5" w:space="0" w:color="000000"/>
              <w:bottom w:val="single" w:sz="5" w:space="0" w:color="000000"/>
              <w:right w:val="single" w:sz="5" w:space="0" w:color="000000"/>
            </w:tcBorders>
          </w:tcPr>
          <w:p w:rsidR="004B5157" w:rsidRDefault="004B5157">
            <w:pPr>
              <w:spacing w:before="36" w:after="2" w:line="230" w:lineRule="exact"/>
              <w:ind w:left="110"/>
              <w:textAlignment w:val="baseline"/>
              <w:rPr>
                <w:rFonts w:ascii="Arial" w:eastAsia="Arial" w:hAnsi="Arial" w:cs="Arial"/>
                <w:color w:val="000000"/>
                <w:sz w:val="20"/>
                <w:lang w:val="en-GB"/>
              </w:rPr>
            </w:pPr>
          </w:p>
        </w:tc>
        <w:tc>
          <w:tcPr>
            <w:tcW w:w="2268" w:type="dxa"/>
            <w:tcBorders>
              <w:top w:val="single" w:sz="5" w:space="0" w:color="000000"/>
              <w:left w:val="single" w:sz="5" w:space="0" w:color="000000"/>
              <w:bottom w:val="single" w:sz="5" w:space="0" w:color="000000"/>
              <w:right w:val="single" w:sz="5" w:space="0" w:color="000000"/>
            </w:tcBorders>
            <w:vAlign w:val="center"/>
          </w:tcPr>
          <w:p w:rsidR="004B5157" w:rsidRDefault="004B5157">
            <w:pPr>
              <w:spacing w:before="36" w:after="2" w:line="230" w:lineRule="exact"/>
              <w:ind w:left="110"/>
              <w:textAlignment w:val="baseline"/>
              <w:rPr>
                <w:rFonts w:ascii="Arial" w:eastAsia="Arial" w:hAnsi="Arial" w:cs="Arial"/>
                <w:color w:val="000000"/>
                <w:sz w:val="20"/>
                <w:lang w:val="en-GB"/>
              </w:rPr>
            </w:pPr>
          </w:p>
        </w:tc>
      </w:tr>
    </w:tbl>
    <w:p w:rsidR="00137157" w:rsidRPr="00E41AA3" w:rsidRDefault="00137157" w:rsidP="00371580">
      <w:pPr>
        <w:tabs>
          <w:tab w:val="left" w:pos="5490"/>
        </w:tabs>
        <w:rPr>
          <w:rFonts w:ascii="Arial" w:hAnsi="Arial" w:cs="Arial"/>
          <w:b/>
          <w:sz w:val="20"/>
          <w:szCs w:val="20"/>
          <w:lang w:val="en-GB"/>
        </w:rPr>
      </w:pPr>
    </w:p>
    <w:tbl>
      <w:tblPr>
        <w:tblW w:w="0" w:type="auto"/>
        <w:tblInd w:w="417" w:type="dxa"/>
        <w:tblLayout w:type="fixed"/>
        <w:tblCellMar>
          <w:left w:w="0" w:type="dxa"/>
          <w:right w:w="0" w:type="dxa"/>
        </w:tblCellMar>
        <w:tblLook w:val="04A0" w:firstRow="1" w:lastRow="0" w:firstColumn="1" w:lastColumn="0" w:noHBand="0" w:noVBand="1"/>
      </w:tblPr>
      <w:tblGrid>
        <w:gridCol w:w="2271"/>
        <w:gridCol w:w="2409"/>
        <w:gridCol w:w="2268"/>
        <w:gridCol w:w="2268"/>
      </w:tblGrid>
      <w:tr w:rsidR="00D51689" w:rsidRPr="00E41AA3" w:rsidTr="002A6CA4">
        <w:trPr>
          <w:trHeight w:hRule="exact" w:val="288"/>
        </w:trPr>
        <w:tc>
          <w:tcPr>
            <w:tcW w:w="2271"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D51689" w:rsidP="00D51689">
            <w:pPr>
              <w:spacing w:before="32" w:after="12" w:line="230" w:lineRule="exact"/>
              <w:ind w:left="111"/>
              <w:textAlignment w:val="baseline"/>
              <w:rPr>
                <w:rFonts w:ascii="Arial" w:eastAsia="Arial" w:hAnsi="Arial" w:cs="Arial"/>
                <w:b/>
                <w:color w:val="000000"/>
                <w:sz w:val="20"/>
                <w:lang w:val="en-GB"/>
              </w:rPr>
            </w:pPr>
            <w:r w:rsidRPr="00E41AA3">
              <w:rPr>
                <w:rFonts w:ascii="Arial" w:eastAsia="Arial" w:hAnsi="Arial" w:cs="Arial"/>
                <w:b/>
                <w:color w:val="000000"/>
                <w:sz w:val="20"/>
                <w:lang w:val="en-GB"/>
              </w:rPr>
              <w:t>Apologies:</w:t>
            </w:r>
          </w:p>
        </w:tc>
        <w:tc>
          <w:tcPr>
            <w:tcW w:w="2409"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181F6E" w:rsidP="00D51689">
            <w:pPr>
              <w:spacing w:before="32" w:after="1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Katherine Cox</w:t>
            </w: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3D5EE6" w:rsidP="00D51689">
            <w:pPr>
              <w:spacing w:before="32" w:after="1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Sarah Tedder</w:t>
            </w:r>
            <w:r w:rsidR="00324CC3">
              <w:rPr>
                <w:rFonts w:ascii="Arial" w:eastAsia="Arial" w:hAnsi="Arial" w:cs="Arial"/>
                <w:color w:val="000000"/>
                <w:sz w:val="20"/>
                <w:lang w:val="en-GB"/>
              </w:rPr>
              <w:t xml:space="preserve"> (ST)</w:t>
            </w:r>
          </w:p>
        </w:tc>
        <w:tc>
          <w:tcPr>
            <w:tcW w:w="2268"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3D5EE6" w:rsidP="00D51689">
            <w:pPr>
              <w:spacing w:before="32" w:after="1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 xml:space="preserve">Denise </w:t>
            </w:r>
          </w:p>
        </w:tc>
      </w:tr>
      <w:tr w:rsidR="00D51689" w:rsidRPr="00E41AA3" w:rsidTr="002A6CA4">
        <w:trPr>
          <w:trHeight w:hRule="exact" w:val="278"/>
        </w:trPr>
        <w:tc>
          <w:tcPr>
            <w:tcW w:w="2271" w:type="dxa"/>
            <w:tcBorders>
              <w:top w:val="single" w:sz="5" w:space="0" w:color="000000"/>
              <w:left w:val="single" w:sz="5" w:space="0" w:color="000000"/>
              <w:bottom w:val="single" w:sz="5" w:space="0" w:color="000000"/>
              <w:right w:val="single" w:sz="5" w:space="0" w:color="000000"/>
            </w:tcBorders>
            <w:vAlign w:val="center"/>
          </w:tcPr>
          <w:p w:rsidR="00D51689" w:rsidRPr="00E41AA3" w:rsidRDefault="003D5EE6" w:rsidP="00D51689">
            <w:pPr>
              <w:spacing w:before="32" w:after="1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Sophie Charlesworth</w:t>
            </w:r>
          </w:p>
        </w:tc>
        <w:tc>
          <w:tcPr>
            <w:tcW w:w="2409" w:type="dxa"/>
            <w:tcBorders>
              <w:top w:val="single" w:sz="5" w:space="0" w:color="000000"/>
              <w:left w:val="single" w:sz="5" w:space="0" w:color="000000"/>
              <w:bottom w:val="single" w:sz="5" w:space="0" w:color="000000"/>
              <w:right w:val="single" w:sz="5" w:space="0" w:color="000000"/>
            </w:tcBorders>
          </w:tcPr>
          <w:p w:rsidR="00D51689" w:rsidRPr="00E41AA3" w:rsidRDefault="003D5EE6" w:rsidP="00D51689">
            <w:pPr>
              <w:spacing w:before="32" w:after="12" w:line="230" w:lineRule="exact"/>
              <w:ind w:left="111"/>
              <w:textAlignment w:val="baseline"/>
              <w:rPr>
                <w:rFonts w:ascii="Arial" w:eastAsia="Arial" w:hAnsi="Arial" w:cs="Arial"/>
                <w:color w:val="000000"/>
                <w:sz w:val="20"/>
                <w:lang w:val="en-GB"/>
              </w:rPr>
            </w:pPr>
            <w:r>
              <w:rPr>
                <w:rFonts w:ascii="Arial" w:eastAsia="Arial" w:hAnsi="Arial" w:cs="Arial"/>
                <w:color w:val="000000"/>
                <w:sz w:val="20"/>
                <w:lang w:val="en-GB"/>
              </w:rPr>
              <w:t>Charlie Lumley</w:t>
            </w: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r>
      <w:tr w:rsidR="00D51689" w:rsidRPr="00E41AA3" w:rsidTr="002A6CA4">
        <w:trPr>
          <w:trHeight w:hRule="exact" w:val="288"/>
        </w:trPr>
        <w:tc>
          <w:tcPr>
            <w:tcW w:w="2271"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c>
          <w:tcPr>
            <w:tcW w:w="2409"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c>
          <w:tcPr>
            <w:tcW w:w="2268" w:type="dxa"/>
            <w:tcBorders>
              <w:top w:val="single" w:sz="5" w:space="0" w:color="000000"/>
              <w:left w:val="single" w:sz="5" w:space="0" w:color="000000"/>
              <w:bottom w:val="single" w:sz="5" w:space="0" w:color="000000"/>
              <w:right w:val="single" w:sz="5" w:space="0" w:color="000000"/>
            </w:tcBorders>
          </w:tcPr>
          <w:p w:rsidR="00D51689" w:rsidRPr="00E41AA3" w:rsidRDefault="00D51689" w:rsidP="00D51689">
            <w:pPr>
              <w:spacing w:before="32" w:after="12" w:line="230" w:lineRule="exact"/>
              <w:ind w:left="111"/>
              <w:textAlignment w:val="baseline"/>
              <w:rPr>
                <w:rFonts w:ascii="Arial" w:eastAsia="Arial" w:hAnsi="Arial" w:cs="Arial"/>
                <w:color w:val="000000"/>
                <w:sz w:val="20"/>
                <w:lang w:val="en-GB"/>
              </w:rPr>
            </w:pPr>
          </w:p>
        </w:tc>
      </w:tr>
    </w:tbl>
    <w:p w:rsidR="00232953" w:rsidRPr="00E41AA3" w:rsidRDefault="00232953" w:rsidP="00371580">
      <w:pPr>
        <w:pBdr>
          <w:bottom w:val="single" w:sz="12" w:space="1" w:color="auto"/>
        </w:pBdr>
        <w:tabs>
          <w:tab w:val="left" w:pos="5490"/>
        </w:tabs>
        <w:rPr>
          <w:rFonts w:ascii="Arial" w:hAnsi="Arial" w:cs="Arial"/>
          <w:b/>
          <w:sz w:val="20"/>
          <w:szCs w:val="20"/>
          <w:lang w:val="en-GB"/>
        </w:rPr>
      </w:pPr>
    </w:p>
    <w:p w:rsidR="00E43047" w:rsidRPr="00E41AA3" w:rsidRDefault="00E43047" w:rsidP="00E43047">
      <w:pPr>
        <w:tabs>
          <w:tab w:val="left" w:pos="5490"/>
        </w:tabs>
        <w:rPr>
          <w:rFonts w:ascii="Arial" w:hAnsi="Arial" w:cs="Arial"/>
          <w:b/>
          <w:sz w:val="20"/>
          <w:szCs w:val="20"/>
          <w:lang w:val="en-GB"/>
        </w:rPr>
      </w:pPr>
    </w:p>
    <w:p w:rsidR="00E43047" w:rsidRPr="00E41AA3" w:rsidRDefault="00E43047" w:rsidP="00E43047">
      <w:pPr>
        <w:tabs>
          <w:tab w:val="left" w:pos="5490"/>
        </w:tabs>
        <w:rPr>
          <w:rFonts w:ascii="Arial" w:hAnsi="Arial" w:cs="Arial"/>
          <w:b/>
          <w:sz w:val="20"/>
          <w:szCs w:val="20"/>
          <w:lang w:val="en-GB"/>
        </w:rPr>
      </w:pPr>
      <w:r w:rsidRPr="00E41AA3">
        <w:rPr>
          <w:rFonts w:ascii="Arial" w:hAnsi="Arial" w:cs="Arial"/>
          <w:b/>
          <w:sz w:val="20"/>
          <w:szCs w:val="20"/>
          <w:lang w:val="en-GB"/>
        </w:rPr>
        <w:t>Your class/parent reps are</w:t>
      </w:r>
    </w:p>
    <w:p w:rsidR="00E43047" w:rsidRPr="00E41AA3" w:rsidRDefault="00E43047" w:rsidP="00E43047">
      <w:pPr>
        <w:tabs>
          <w:tab w:val="left" w:pos="5490"/>
        </w:tabs>
        <w:ind w:left="105"/>
        <w:rPr>
          <w:rFonts w:ascii="Arial" w:hAnsi="Arial" w:cs="Arial"/>
          <w:sz w:val="20"/>
          <w:szCs w:val="20"/>
          <w:lang w:val="en-GB"/>
        </w:rPr>
      </w:pPr>
    </w:p>
    <w:p w:rsidR="004B5157" w:rsidRDefault="004B5157" w:rsidP="004B5157">
      <w:pPr>
        <w:shd w:val="clear" w:color="auto" w:fill="FFFFFF"/>
        <w:tabs>
          <w:tab w:val="left" w:pos="1418"/>
          <w:tab w:val="left" w:pos="3544"/>
        </w:tabs>
        <w:rPr>
          <w:rFonts w:ascii="Arial" w:hAnsi="Arial" w:cs="Arial"/>
          <w:b/>
          <w:color w:val="000000"/>
          <w:sz w:val="20"/>
          <w:szCs w:val="20"/>
          <w:lang w:val="en-GB"/>
        </w:rPr>
      </w:pPr>
      <w:r>
        <w:rPr>
          <w:rFonts w:ascii="Arial" w:hAnsi="Arial" w:cs="Arial"/>
          <w:b/>
          <w:color w:val="000000"/>
          <w:sz w:val="20"/>
          <w:szCs w:val="20"/>
          <w:lang w:val="en-GB"/>
        </w:rPr>
        <w:t>Owls</w:t>
      </w:r>
      <w:r>
        <w:rPr>
          <w:rFonts w:ascii="Arial" w:hAnsi="Arial" w:cs="Arial"/>
          <w:b/>
          <w:color w:val="000000"/>
          <w:sz w:val="20"/>
          <w:szCs w:val="20"/>
          <w:lang w:val="en-GB"/>
        </w:rPr>
        <w:tab/>
      </w:r>
      <w:r w:rsidRPr="004B5157">
        <w:rPr>
          <w:rFonts w:ascii="Arial" w:hAnsi="Arial" w:cs="Arial"/>
          <w:color w:val="000000"/>
          <w:sz w:val="20"/>
          <w:szCs w:val="20"/>
          <w:lang w:val="en-GB"/>
        </w:rPr>
        <w:t>Jess Co</w:t>
      </w:r>
      <w:r>
        <w:rPr>
          <w:rFonts w:ascii="Arial" w:hAnsi="Arial" w:cs="Arial"/>
          <w:color w:val="000000"/>
          <w:sz w:val="20"/>
          <w:szCs w:val="20"/>
          <w:lang w:val="en-GB"/>
        </w:rPr>
        <w:t>o</w:t>
      </w:r>
      <w:r w:rsidRPr="004B5157">
        <w:rPr>
          <w:rFonts w:ascii="Arial" w:hAnsi="Arial" w:cs="Arial"/>
          <w:color w:val="000000"/>
          <w:sz w:val="20"/>
          <w:szCs w:val="20"/>
          <w:lang w:val="en-GB"/>
        </w:rPr>
        <w:t>mbs</w:t>
      </w:r>
      <w:r>
        <w:rPr>
          <w:rFonts w:ascii="Arial" w:hAnsi="Arial" w:cs="Arial"/>
          <w:color w:val="000000"/>
          <w:sz w:val="20"/>
          <w:szCs w:val="20"/>
          <w:lang w:val="en-GB"/>
        </w:rPr>
        <w:tab/>
      </w:r>
      <w:hyperlink r:id="rId7" w:history="1">
        <w:r w:rsidR="003D5EE6" w:rsidRPr="00135760">
          <w:rPr>
            <w:rStyle w:val="Hyperlink"/>
            <w:rFonts w:ascii="Arial" w:hAnsi="Arial" w:cs="Arial"/>
            <w:sz w:val="20"/>
            <w:szCs w:val="20"/>
            <w:lang w:val="en-GB"/>
          </w:rPr>
          <w:t>coombesmarlow@gmail.com</w:t>
        </w:r>
      </w:hyperlink>
      <w:r w:rsidR="003D5EE6">
        <w:rPr>
          <w:rFonts w:ascii="Arial" w:hAnsi="Arial" w:cs="Arial"/>
          <w:color w:val="000000"/>
          <w:sz w:val="20"/>
          <w:szCs w:val="20"/>
          <w:lang w:val="en-GB"/>
        </w:rPr>
        <w:t xml:space="preserve"> </w:t>
      </w:r>
    </w:p>
    <w:p w:rsidR="00E43047" w:rsidRPr="004B5157" w:rsidRDefault="00181F6E" w:rsidP="004B5157">
      <w:pPr>
        <w:shd w:val="clear" w:color="auto" w:fill="FFFFFF"/>
        <w:tabs>
          <w:tab w:val="left" w:pos="1418"/>
          <w:tab w:val="left" w:pos="3544"/>
        </w:tabs>
        <w:rPr>
          <w:rFonts w:ascii="Arial" w:hAnsi="Arial" w:cs="Arial"/>
          <w:b/>
          <w:color w:val="000000"/>
          <w:sz w:val="20"/>
          <w:szCs w:val="20"/>
          <w:lang w:val="en-GB"/>
        </w:rPr>
      </w:pPr>
      <w:r>
        <w:rPr>
          <w:rFonts w:ascii="Arial" w:hAnsi="Arial" w:cs="Arial"/>
          <w:b/>
          <w:color w:val="000000"/>
          <w:sz w:val="20"/>
          <w:szCs w:val="20"/>
          <w:lang w:val="en-GB"/>
        </w:rPr>
        <w:t>Buzzards</w:t>
      </w:r>
      <w:r w:rsidR="00E43047" w:rsidRPr="004B5157">
        <w:rPr>
          <w:rFonts w:ascii="Arial" w:hAnsi="Arial" w:cs="Arial"/>
          <w:color w:val="000000"/>
          <w:sz w:val="20"/>
          <w:szCs w:val="20"/>
          <w:lang w:val="en-GB"/>
        </w:rPr>
        <w:tab/>
      </w:r>
      <w:r w:rsidR="00371580" w:rsidRPr="004B5157">
        <w:rPr>
          <w:rFonts w:ascii="Arial" w:hAnsi="Arial" w:cs="Arial"/>
          <w:color w:val="000000"/>
          <w:sz w:val="20"/>
          <w:szCs w:val="20"/>
          <w:lang w:val="en-GB"/>
        </w:rPr>
        <w:t>Courtney Ainsworth</w:t>
      </w:r>
      <w:r w:rsidR="00E43047" w:rsidRPr="004B5157">
        <w:rPr>
          <w:rFonts w:ascii="Arial" w:hAnsi="Arial" w:cs="Arial"/>
          <w:color w:val="000000"/>
          <w:sz w:val="20"/>
          <w:szCs w:val="20"/>
          <w:lang w:val="en-GB"/>
        </w:rPr>
        <w:tab/>
      </w:r>
      <w:hyperlink r:id="rId8" w:history="1">
        <w:r w:rsidR="00E43047" w:rsidRPr="004B5157">
          <w:rPr>
            <w:color w:val="000000"/>
          </w:rPr>
          <w:t>c</w:t>
        </w:r>
        <w:r w:rsidR="00E43047" w:rsidRPr="004B5157">
          <w:rPr>
            <w:rStyle w:val="Hyperlink"/>
            <w:rFonts w:ascii="Arial" w:hAnsi="Arial" w:cs="Arial"/>
            <w:sz w:val="20"/>
            <w:szCs w:val="20"/>
            <w:lang w:val="en-GB"/>
          </w:rPr>
          <w:t>ourtneybrennan@btinternet.com</w:t>
        </w:r>
      </w:hyperlink>
    </w:p>
    <w:p w:rsidR="00E43047" w:rsidRPr="00E41AA3" w:rsidRDefault="00181F6E" w:rsidP="004B5157">
      <w:pPr>
        <w:shd w:val="clear" w:color="auto" w:fill="FFFFFF"/>
        <w:tabs>
          <w:tab w:val="left" w:pos="1418"/>
          <w:tab w:val="left" w:pos="3544"/>
        </w:tabs>
        <w:rPr>
          <w:rFonts w:ascii="Arial" w:hAnsi="Arial" w:cs="Arial"/>
          <w:color w:val="000000"/>
          <w:sz w:val="20"/>
          <w:szCs w:val="20"/>
          <w:lang w:val="en-GB"/>
        </w:rPr>
      </w:pPr>
      <w:proofErr w:type="spellStart"/>
      <w:r>
        <w:rPr>
          <w:rFonts w:ascii="Arial" w:hAnsi="Arial" w:cs="Arial"/>
          <w:b/>
          <w:color w:val="000000"/>
          <w:sz w:val="20"/>
          <w:szCs w:val="20"/>
          <w:lang w:val="en-GB"/>
        </w:rPr>
        <w:t>Kestrals</w:t>
      </w:r>
      <w:proofErr w:type="spellEnd"/>
      <w:r w:rsidR="00E43047" w:rsidRPr="00E41AA3">
        <w:rPr>
          <w:rFonts w:ascii="Arial" w:hAnsi="Arial" w:cs="Arial"/>
          <w:b/>
          <w:color w:val="000000"/>
          <w:sz w:val="20"/>
          <w:szCs w:val="20"/>
          <w:lang w:val="en-GB"/>
        </w:rPr>
        <w:tab/>
      </w:r>
      <w:r w:rsidR="00E43047" w:rsidRPr="00E41AA3">
        <w:rPr>
          <w:rFonts w:ascii="Arial" w:hAnsi="Arial" w:cs="Arial"/>
          <w:color w:val="000000"/>
          <w:sz w:val="20"/>
          <w:szCs w:val="20"/>
          <w:lang w:val="en-GB"/>
        </w:rPr>
        <w:t xml:space="preserve">Lorna </w:t>
      </w:r>
      <w:proofErr w:type="spellStart"/>
      <w:r w:rsidR="00E43047" w:rsidRPr="00E41AA3">
        <w:rPr>
          <w:rFonts w:ascii="Arial" w:hAnsi="Arial" w:cs="Arial"/>
          <w:color w:val="000000"/>
          <w:sz w:val="20"/>
          <w:szCs w:val="20"/>
          <w:lang w:val="en-GB"/>
        </w:rPr>
        <w:t>O’Hehir</w:t>
      </w:r>
      <w:proofErr w:type="spellEnd"/>
      <w:r w:rsidR="00E43047" w:rsidRPr="00E41AA3">
        <w:rPr>
          <w:rFonts w:ascii="Arial" w:hAnsi="Arial" w:cs="Arial"/>
          <w:color w:val="000000"/>
          <w:sz w:val="20"/>
          <w:szCs w:val="20"/>
          <w:lang w:val="en-GB"/>
        </w:rPr>
        <w:tab/>
      </w:r>
      <w:hyperlink r:id="rId9" w:history="1">
        <w:r w:rsidR="00E43047" w:rsidRPr="00E41AA3">
          <w:rPr>
            <w:rStyle w:val="Hyperlink"/>
            <w:rFonts w:ascii="Arial" w:hAnsi="Arial" w:cs="Arial"/>
            <w:sz w:val="20"/>
            <w:szCs w:val="20"/>
            <w:lang w:val="en-GB"/>
          </w:rPr>
          <w:t>theofamily@icloud.com</w:t>
        </w:r>
      </w:hyperlink>
    </w:p>
    <w:p w:rsidR="00E43047" w:rsidRPr="00E41AA3" w:rsidRDefault="00E43047" w:rsidP="004B5157">
      <w:pPr>
        <w:shd w:val="clear" w:color="auto" w:fill="FFFFFF"/>
        <w:tabs>
          <w:tab w:val="left" w:pos="1418"/>
          <w:tab w:val="left" w:pos="3544"/>
        </w:tabs>
        <w:rPr>
          <w:rFonts w:ascii="Arial" w:hAnsi="Arial" w:cs="Arial"/>
          <w:color w:val="000000"/>
          <w:sz w:val="20"/>
          <w:szCs w:val="20"/>
          <w:lang w:val="en-GB"/>
        </w:rPr>
      </w:pPr>
      <w:r w:rsidRPr="00E41AA3">
        <w:rPr>
          <w:rFonts w:ascii="Arial" w:hAnsi="Arial" w:cs="Arial"/>
          <w:b/>
          <w:color w:val="000000"/>
          <w:sz w:val="20"/>
          <w:szCs w:val="20"/>
          <w:lang w:val="en-GB"/>
        </w:rPr>
        <w:t>Kites</w:t>
      </w:r>
      <w:r w:rsidRPr="00E41AA3">
        <w:rPr>
          <w:rFonts w:ascii="Arial" w:hAnsi="Arial" w:cs="Arial"/>
          <w:b/>
          <w:color w:val="000000"/>
          <w:sz w:val="20"/>
          <w:szCs w:val="20"/>
          <w:lang w:val="en-GB"/>
        </w:rPr>
        <w:tab/>
      </w:r>
      <w:r w:rsidR="00181F6E">
        <w:rPr>
          <w:rFonts w:ascii="Arial" w:hAnsi="Arial" w:cs="Arial"/>
          <w:color w:val="000000"/>
          <w:sz w:val="20"/>
          <w:szCs w:val="20"/>
          <w:lang w:val="en-GB"/>
        </w:rPr>
        <w:t>Fiona Hayter</w:t>
      </w:r>
      <w:r w:rsidRPr="00E41AA3">
        <w:rPr>
          <w:rFonts w:ascii="Arial" w:hAnsi="Arial" w:cs="Arial"/>
          <w:color w:val="000000"/>
          <w:sz w:val="20"/>
          <w:szCs w:val="20"/>
          <w:lang w:val="en-GB"/>
        </w:rPr>
        <w:tab/>
      </w:r>
      <w:r w:rsidR="004B5157" w:rsidRPr="004B5157">
        <w:rPr>
          <w:rStyle w:val="Hyperlink"/>
        </w:rPr>
        <w:t>fi.hayter@btopenworld.com</w:t>
      </w:r>
    </w:p>
    <w:p w:rsidR="00E43047" w:rsidRDefault="00E43047" w:rsidP="004B5157">
      <w:pPr>
        <w:shd w:val="clear" w:color="auto" w:fill="FFFFFF"/>
        <w:tabs>
          <w:tab w:val="left" w:pos="1418"/>
          <w:tab w:val="left" w:pos="3544"/>
        </w:tabs>
        <w:rPr>
          <w:rFonts w:ascii="Arial" w:hAnsi="Arial" w:cs="Arial"/>
          <w:color w:val="000000"/>
          <w:sz w:val="20"/>
          <w:szCs w:val="20"/>
          <w:lang w:val="en-GB"/>
        </w:rPr>
      </w:pPr>
      <w:r w:rsidRPr="00E41AA3">
        <w:rPr>
          <w:rFonts w:ascii="Arial" w:hAnsi="Arial" w:cs="Arial"/>
          <w:b/>
          <w:color w:val="000000"/>
          <w:sz w:val="20"/>
          <w:szCs w:val="20"/>
          <w:lang w:val="en-GB"/>
        </w:rPr>
        <w:t>Eagles</w:t>
      </w:r>
      <w:r w:rsidRPr="00E41AA3">
        <w:rPr>
          <w:rFonts w:ascii="Arial" w:hAnsi="Arial" w:cs="Arial"/>
          <w:b/>
          <w:color w:val="000000"/>
          <w:sz w:val="20"/>
          <w:szCs w:val="20"/>
          <w:lang w:val="en-GB"/>
        </w:rPr>
        <w:tab/>
      </w:r>
      <w:r w:rsidR="004B5157">
        <w:rPr>
          <w:rFonts w:ascii="Arial" w:hAnsi="Arial" w:cs="Arial"/>
          <w:color w:val="000000"/>
          <w:sz w:val="20"/>
          <w:szCs w:val="20"/>
          <w:lang w:val="en-GB"/>
        </w:rPr>
        <w:t>Sarah Tedder</w:t>
      </w:r>
      <w:r w:rsidR="004B5157">
        <w:rPr>
          <w:rFonts w:ascii="Arial" w:hAnsi="Arial" w:cs="Arial"/>
          <w:color w:val="000000"/>
          <w:sz w:val="20"/>
          <w:szCs w:val="20"/>
          <w:lang w:val="en-GB"/>
        </w:rPr>
        <w:tab/>
      </w:r>
      <w:hyperlink r:id="rId10" w:history="1">
        <w:r w:rsidR="003D5EE6" w:rsidRPr="00135760">
          <w:rPr>
            <w:rStyle w:val="Hyperlink"/>
            <w:rFonts w:ascii="Arial" w:hAnsi="Arial" w:cs="Arial"/>
            <w:sz w:val="20"/>
            <w:szCs w:val="20"/>
            <w:lang w:val="en-GB"/>
          </w:rPr>
          <w:t>jackjackwalk@icloud.com</w:t>
        </w:r>
      </w:hyperlink>
    </w:p>
    <w:p w:rsidR="003D5EE6" w:rsidRPr="00E41AA3" w:rsidRDefault="003D5EE6" w:rsidP="004B5157">
      <w:pPr>
        <w:shd w:val="clear" w:color="auto" w:fill="FFFFFF"/>
        <w:tabs>
          <w:tab w:val="left" w:pos="1418"/>
          <w:tab w:val="left" w:pos="3544"/>
        </w:tabs>
        <w:rPr>
          <w:rFonts w:ascii="Arial" w:hAnsi="Arial" w:cs="Arial"/>
          <w:color w:val="000000"/>
          <w:sz w:val="20"/>
          <w:szCs w:val="20"/>
          <w:lang w:val="en-GB"/>
        </w:rPr>
      </w:pPr>
    </w:p>
    <w:p w:rsidR="00E43047" w:rsidRPr="00E41AA3" w:rsidRDefault="00E43047" w:rsidP="00E43047">
      <w:pPr>
        <w:tabs>
          <w:tab w:val="left" w:pos="5490"/>
        </w:tabs>
        <w:rPr>
          <w:rFonts w:ascii="Arial" w:hAnsi="Arial" w:cs="Arial"/>
          <w:b/>
          <w:sz w:val="20"/>
          <w:szCs w:val="20"/>
          <w:lang w:val="en-GB"/>
        </w:rPr>
      </w:pPr>
    </w:p>
    <w:p w:rsidR="00E43047" w:rsidRPr="00E41AA3" w:rsidRDefault="00E43047" w:rsidP="00E43047">
      <w:pPr>
        <w:shd w:val="clear" w:color="auto" w:fill="FFFFFF"/>
        <w:jc w:val="both"/>
        <w:rPr>
          <w:rFonts w:ascii="Arial" w:hAnsi="Arial" w:cs="Arial"/>
          <w:color w:val="000000"/>
          <w:sz w:val="20"/>
          <w:szCs w:val="20"/>
          <w:lang w:val="en-GB"/>
        </w:rPr>
      </w:pPr>
      <w:r w:rsidRPr="00E41AA3">
        <w:rPr>
          <w:rFonts w:ascii="Arial" w:hAnsi="Arial" w:cs="Arial"/>
          <w:color w:val="000000"/>
          <w:sz w:val="20"/>
          <w:szCs w:val="20"/>
          <w:lang w:val="en-GB"/>
        </w:rPr>
        <w:t xml:space="preserve">At the beginning of each term, the class teacher will contact the Class Rep with information about the term ahead. </w:t>
      </w:r>
      <w:r w:rsidRPr="00E41AA3">
        <w:rPr>
          <w:rStyle w:val="contextualextensionhighlight"/>
          <w:rFonts w:ascii="Arial" w:hAnsi="Arial" w:cs="Arial"/>
          <w:color w:val="000000"/>
          <w:sz w:val="20"/>
          <w:szCs w:val="20"/>
          <w:lang w:val="en-GB"/>
        </w:rPr>
        <w:t>The parent Class Reps meet each half term with Mrs Reid to discuss any points on your behalf; they will let you know in advance when a meeting is coming up.</w:t>
      </w:r>
      <w:r w:rsidRPr="00E41AA3">
        <w:rPr>
          <w:rFonts w:ascii="Arial" w:hAnsi="Arial" w:cs="Arial"/>
          <w:color w:val="000000"/>
          <w:sz w:val="20"/>
          <w:szCs w:val="20"/>
          <w:lang w:val="en-GB"/>
        </w:rPr>
        <w:t xml:space="preserve">  Your Rep will remind you of calendar events such as assemblies, non-uniform days etc.</w:t>
      </w:r>
    </w:p>
    <w:p w:rsidR="00E43047" w:rsidRPr="00E41AA3" w:rsidRDefault="00E43047" w:rsidP="00E43047">
      <w:pPr>
        <w:shd w:val="clear" w:color="auto" w:fill="FFFFFF"/>
        <w:jc w:val="both"/>
        <w:rPr>
          <w:rFonts w:ascii="Arial" w:hAnsi="Arial" w:cs="Arial"/>
          <w:color w:val="000000"/>
          <w:sz w:val="20"/>
          <w:szCs w:val="20"/>
          <w:lang w:val="en-GB"/>
        </w:rPr>
      </w:pPr>
    </w:p>
    <w:p w:rsidR="00E43047" w:rsidRPr="00E41AA3" w:rsidRDefault="00E43047" w:rsidP="00E43047">
      <w:pPr>
        <w:shd w:val="clear" w:color="auto" w:fill="FFFFFF"/>
        <w:jc w:val="both"/>
        <w:rPr>
          <w:rFonts w:ascii="Arial" w:hAnsi="Arial" w:cs="Arial"/>
          <w:color w:val="000000"/>
          <w:sz w:val="20"/>
          <w:szCs w:val="20"/>
          <w:lang w:val="en-GB"/>
        </w:rPr>
      </w:pPr>
      <w:r w:rsidRPr="00E41AA3">
        <w:rPr>
          <w:rFonts w:ascii="Arial" w:hAnsi="Arial" w:cs="Arial"/>
          <w:color w:val="000000"/>
          <w:sz w:val="20"/>
          <w:szCs w:val="20"/>
          <w:lang w:val="en-GB"/>
        </w:rPr>
        <w:t>You can ask your Rep questions about the class/school and they will do their best to answer, or get an answer from the Rep meeting or class teacher; this saves many people contacting the school about the same issue.</w:t>
      </w:r>
    </w:p>
    <w:p w:rsidR="00E43047" w:rsidRPr="00E41AA3" w:rsidRDefault="00E43047" w:rsidP="00E43047">
      <w:pPr>
        <w:shd w:val="clear" w:color="auto" w:fill="FFFFFF"/>
        <w:jc w:val="both"/>
        <w:rPr>
          <w:rFonts w:ascii="Arial" w:hAnsi="Arial" w:cs="Arial"/>
          <w:color w:val="000000"/>
          <w:sz w:val="20"/>
          <w:szCs w:val="20"/>
          <w:lang w:val="en-GB"/>
        </w:rPr>
      </w:pPr>
    </w:p>
    <w:p w:rsidR="00E43047" w:rsidRPr="00E41AA3" w:rsidRDefault="00E43047" w:rsidP="00E43047">
      <w:pPr>
        <w:shd w:val="clear" w:color="auto" w:fill="FFFFFF"/>
        <w:jc w:val="both"/>
        <w:rPr>
          <w:rFonts w:ascii="Arial" w:hAnsi="Arial" w:cs="Arial"/>
          <w:color w:val="000000"/>
          <w:sz w:val="20"/>
          <w:szCs w:val="20"/>
          <w:lang w:val="en-GB"/>
        </w:rPr>
      </w:pPr>
      <w:r w:rsidRPr="00E41AA3">
        <w:rPr>
          <w:rFonts w:ascii="Arial" w:hAnsi="Arial" w:cs="Arial"/>
          <w:color w:val="000000"/>
          <w:sz w:val="20"/>
          <w:szCs w:val="20"/>
          <w:lang w:val="en-GB"/>
        </w:rPr>
        <w:t>Please remember if you have any questions or issues with the class routine or upcoming events in the classroom, these can be addressed by asking the Class Rep to approach the class teacher for information.  Any questions or issues about your child as an individual, it is better to contact the class teacher directly via the office.</w:t>
      </w:r>
    </w:p>
    <w:p w:rsidR="00E43047" w:rsidRPr="00E41AA3" w:rsidRDefault="00E43047" w:rsidP="00E43047">
      <w:pPr>
        <w:shd w:val="clear" w:color="auto" w:fill="FFFFFF"/>
        <w:jc w:val="both"/>
        <w:rPr>
          <w:rFonts w:ascii="Arial" w:hAnsi="Arial" w:cs="Arial"/>
          <w:color w:val="000000"/>
          <w:sz w:val="20"/>
          <w:szCs w:val="20"/>
          <w:lang w:val="en-GB"/>
        </w:rPr>
      </w:pPr>
    </w:p>
    <w:p w:rsidR="00E43047" w:rsidRPr="00E41AA3" w:rsidRDefault="00E43047" w:rsidP="00EC27C2">
      <w:pPr>
        <w:pBdr>
          <w:top w:val="single" w:sz="4" w:space="1" w:color="auto"/>
          <w:left w:val="single" w:sz="4" w:space="4" w:color="auto"/>
          <w:bottom w:val="single" w:sz="4" w:space="1" w:color="auto"/>
          <w:right w:val="single" w:sz="4" w:space="15" w:color="auto"/>
        </w:pBdr>
        <w:shd w:val="clear" w:color="auto" w:fill="DEEAF6"/>
        <w:ind w:right="176"/>
        <w:jc w:val="both"/>
        <w:rPr>
          <w:rFonts w:ascii="Arial" w:hAnsi="Arial" w:cs="Arial"/>
          <w:sz w:val="20"/>
          <w:szCs w:val="20"/>
          <w:lang w:val="en-GB"/>
        </w:rPr>
      </w:pPr>
      <w:r w:rsidRPr="00E41AA3">
        <w:rPr>
          <w:rFonts w:ascii="Arial" w:hAnsi="Arial" w:cs="Arial"/>
          <w:b/>
          <w:sz w:val="20"/>
          <w:szCs w:val="20"/>
          <w:lang w:val="en-GB"/>
        </w:rPr>
        <w:t>What is Curriculum Enhancement?</w:t>
      </w:r>
      <w:r w:rsidRPr="00E41AA3">
        <w:rPr>
          <w:rFonts w:ascii="Arial" w:hAnsi="Arial" w:cs="Arial"/>
          <w:sz w:val="20"/>
          <w:szCs w:val="20"/>
          <w:lang w:val="en-GB"/>
        </w:rPr>
        <w:t xml:space="preserve"> Curriculum Enhancement is </w:t>
      </w:r>
      <w:r w:rsidRPr="00E41AA3">
        <w:rPr>
          <w:rFonts w:ascii="Arial" w:hAnsi="Arial" w:cs="Arial"/>
          <w:b/>
          <w:sz w:val="20"/>
          <w:szCs w:val="20"/>
          <w:u w:val="single"/>
          <w:lang w:val="en-GB"/>
        </w:rPr>
        <w:t>anything</w:t>
      </w:r>
      <w:r w:rsidRPr="00E41AA3">
        <w:rPr>
          <w:rFonts w:ascii="Arial" w:hAnsi="Arial" w:cs="Arial"/>
          <w:sz w:val="20"/>
          <w:szCs w:val="20"/>
          <w:lang w:val="en-GB"/>
        </w:rPr>
        <w:t xml:space="preserve"> that enhances our </w:t>
      </w:r>
      <w:r w:rsidR="00012E51" w:rsidRPr="00E41AA3">
        <w:rPr>
          <w:rFonts w:ascii="Arial" w:hAnsi="Arial" w:cs="Arial"/>
          <w:sz w:val="20"/>
          <w:szCs w:val="20"/>
          <w:lang w:val="en-GB"/>
        </w:rPr>
        <w:t>children’s</w:t>
      </w:r>
      <w:r w:rsidRPr="00E41AA3">
        <w:rPr>
          <w:rFonts w:ascii="Arial" w:hAnsi="Arial" w:cs="Arial"/>
          <w:sz w:val="20"/>
          <w:szCs w:val="20"/>
          <w:lang w:val="en-GB"/>
        </w:rPr>
        <w:t xml:space="preserve"> time at Frieth CEC School. </w:t>
      </w:r>
    </w:p>
    <w:p w:rsidR="00E43047" w:rsidRPr="00E41AA3" w:rsidRDefault="00E43047" w:rsidP="00EC27C2">
      <w:pPr>
        <w:pBdr>
          <w:top w:val="single" w:sz="4" w:space="1" w:color="auto"/>
          <w:left w:val="single" w:sz="4" w:space="4" w:color="auto"/>
          <w:bottom w:val="single" w:sz="4" w:space="1" w:color="auto"/>
          <w:right w:val="single" w:sz="4" w:space="15" w:color="auto"/>
        </w:pBdr>
        <w:shd w:val="clear" w:color="auto" w:fill="DEEAF6"/>
        <w:ind w:right="176"/>
        <w:jc w:val="both"/>
        <w:rPr>
          <w:rFonts w:ascii="Arial" w:hAnsi="Arial" w:cs="Arial"/>
          <w:sz w:val="20"/>
          <w:szCs w:val="20"/>
          <w:lang w:val="en-GB"/>
        </w:rPr>
      </w:pPr>
    </w:p>
    <w:p w:rsidR="00E43047" w:rsidRPr="00E41AA3" w:rsidRDefault="00E43047" w:rsidP="00EC27C2">
      <w:pPr>
        <w:pBdr>
          <w:top w:val="single" w:sz="4" w:space="1" w:color="auto"/>
          <w:left w:val="single" w:sz="4" w:space="4" w:color="auto"/>
          <w:bottom w:val="single" w:sz="4" w:space="1" w:color="auto"/>
          <w:right w:val="single" w:sz="4" w:space="15" w:color="auto"/>
        </w:pBdr>
        <w:shd w:val="clear" w:color="auto" w:fill="DEEAF6"/>
        <w:ind w:right="176"/>
        <w:jc w:val="both"/>
        <w:rPr>
          <w:rFonts w:ascii="Arial" w:hAnsi="Arial" w:cs="Arial"/>
          <w:sz w:val="20"/>
          <w:szCs w:val="20"/>
          <w:lang w:val="en-GB"/>
        </w:rPr>
      </w:pPr>
      <w:r w:rsidRPr="00E41AA3">
        <w:rPr>
          <w:rFonts w:ascii="Arial" w:hAnsi="Arial" w:cs="Arial"/>
          <w:sz w:val="20"/>
          <w:szCs w:val="20"/>
          <w:lang w:val="en-GB"/>
        </w:rPr>
        <w:lastRenderedPageBreak/>
        <w:t xml:space="preserve">All PTA events are organised to raise funds for </w:t>
      </w:r>
      <w:r w:rsidRPr="00E41AA3">
        <w:rPr>
          <w:rFonts w:ascii="Arial" w:hAnsi="Arial" w:cs="Arial"/>
          <w:b/>
          <w:sz w:val="20"/>
          <w:szCs w:val="20"/>
          <w:lang w:val="en-GB"/>
        </w:rPr>
        <w:t>Curriculum Enhancemen</w:t>
      </w:r>
      <w:r w:rsidRPr="0049439F">
        <w:rPr>
          <w:rFonts w:ascii="Arial" w:hAnsi="Arial" w:cs="Arial"/>
          <w:b/>
          <w:sz w:val="20"/>
          <w:szCs w:val="20"/>
          <w:lang w:val="en-GB"/>
        </w:rPr>
        <w:t>t;</w:t>
      </w:r>
      <w:r w:rsidRPr="00E41AA3">
        <w:rPr>
          <w:rFonts w:ascii="Arial" w:hAnsi="Arial" w:cs="Arial"/>
          <w:sz w:val="20"/>
          <w:szCs w:val="20"/>
          <w:lang w:val="en-GB"/>
        </w:rPr>
        <w:t xml:space="preserve"> IT, library, reading books, kitchen, outside area, school trips, visitors to the school, playground equipment, playground markings, picnic benches</w:t>
      </w:r>
      <w:r w:rsidR="0049439F">
        <w:rPr>
          <w:rFonts w:ascii="Arial" w:hAnsi="Arial" w:cs="Arial"/>
          <w:sz w:val="20"/>
          <w:szCs w:val="20"/>
          <w:lang w:val="en-GB"/>
        </w:rPr>
        <w:t>,</w:t>
      </w:r>
      <w:r w:rsidRPr="00E41AA3">
        <w:rPr>
          <w:rFonts w:ascii="Arial" w:hAnsi="Arial" w:cs="Arial"/>
          <w:sz w:val="20"/>
          <w:szCs w:val="20"/>
          <w:lang w:val="en-GB"/>
        </w:rPr>
        <w:t xml:space="preserve"> etc. All this will enhance our </w:t>
      </w:r>
      <w:r w:rsidR="00E41AA3">
        <w:rPr>
          <w:rFonts w:ascii="Arial" w:hAnsi="Arial" w:cs="Arial"/>
          <w:sz w:val="20"/>
          <w:szCs w:val="20"/>
          <w:lang w:val="en-GB"/>
        </w:rPr>
        <w:t>children’s</w:t>
      </w:r>
      <w:r w:rsidRPr="00E41AA3">
        <w:rPr>
          <w:rFonts w:ascii="Arial" w:hAnsi="Arial" w:cs="Arial"/>
          <w:sz w:val="20"/>
          <w:szCs w:val="20"/>
          <w:lang w:val="en-GB"/>
        </w:rPr>
        <w:t xml:space="preserve"> learning and time at the school. </w:t>
      </w:r>
    </w:p>
    <w:p w:rsidR="00E43047" w:rsidRPr="00E41AA3" w:rsidRDefault="00E43047" w:rsidP="00EC27C2">
      <w:pPr>
        <w:pBdr>
          <w:top w:val="single" w:sz="4" w:space="1" w:color="auto"/>
          <w:left w:val="single" w:sz="4" w:space="4" w:color="auto"/>
          <w:bottom w:val="single" w:sz="4" w:space="1" w:color="auto"/>
          <w:right w:val="single" w:sz="4" w:space="15" w:color="auto"/>
        </w:pBdr>
        <w:shd w:val="clear" w:color="auto" w:fill="DEEAF6"/>
        <w:ind w:right="176"/>
        <w:jc w:val="both"/>
        <w:rPr>
          <w:rFonts w:ascii="Arial" w:hAnsi="Arial" w:cs="Arial"/>
          <w:sz w:val="20"/>
          <w:szCs w:val="20"/>
          <w:lang w:val="en-GB"/>
        </w:rPr>
      </w:pPr>
    </w:p>
    <w:p w:rsidR="00E43047" w:rsidRPr="00E41AA3" w:rsidRDefault="00E43047" w:rsidP="00E43047">
      <w:pPr>
        <w:tabs>
          <w:tab w:val="left" w:pos="5490"/>
        </w:tabs>
        <w:jc w:val="both"/>
        <w:rPr>
          <w:rFonts w:ascii="Arial" w:hAnsi="Arial" w:cs="Arial"/>
          <w:b/>
          <w:lang w:val="en-GB"/>
        </w:rPr>
      </w:pPr>
    </w:p>
    <w:p w:rsidR="00E43047" w:rsidRPr="00E41AA3" w:rsidRDefault="00E43047" w:rsidP="00E43047">
      <w:pPr>
        <w:tabs>
          <w:tab w:val="left" w:pos="5490"/>
        </w:tabs>
        <w:jc w:val="both"/>
        <w:rPr>
          <w:rFonts w:ascii="Arial" w:hAnsi="Arial" w:cs="Arial"/>
          <w:lang w:val="en-GB"/>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gridCol w:w="1610"/>
      </w:tblGrid>
      <w:tr w:rsidR="00E43047" w:rsidRPr="00E41AA3" w:rsidTr="006F5B79">
        <w:trPr>
          <w:tblHeader/>
          <w:jc w:val="center"/>
        </w:trPr>
        <w:tc>
          <w:tcPr>
            <w:tcW w:w="8738" w:type="dxa"/>
            <w:tcBorders>
              <w:top w:val="single" w:sz="4" w:space="0" w:color="auto"/>
              <w:left w:val="single" w:sz="4" w:space="0" w:color="auto"/>
              <w:bottom w:val="single" w:sz="4" w:space="0" w:color="auto"/>
              <w:right w:val="single" w:sz="4" w:space="0" w:color="auto"/>
            </w:tcBorders>
            <w:vAlign w:val="center"/>
            <w:hideMark/>
          </w:tcPr>
          <w:p w:rsidR="00E43047" w:rsidRPr="00E41AA3" w:rsidRDefault="00E43047">
            <w:pPr>
              <w:rPr>
                <w:rFonts w:ascii="Arial" w:hAnsi="Arial" w:cs="Arial"/>
                <w:b/>
                <w:lang w:val="en-GB"/>
              </w:rPr>
            </w:pPr>
            <w:r w:rsidRPr="00E41AA3">
              <w:rPr>
                <w:rFonts w:ascii="Arial" w:hAnsi="Arial" w:cs="Arial"/>
                <w:b/>
                <w:lang w:val="en-GB"/>
              </w:rPr>
              <w:t>Agenda item</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3047" w:rsidRPr="00E41AA3" w:rsidRDefault="00E43047">
            <w:pPr>
              <w:rPr>
                <w:rFonts w:ascii="Arial" w:hAnsi="Arial" w:cs="Arial"/>
                <w:b/>
                <w:lang w:val="en-GB"/>
              </w:rPr>
            </w:pPr>
            <w:r w:rsidRPr="00E41AA3">
              <w:rPr>
                <w:rFonts w:ascii="Arial" w:hAnsi="Arial" w:cs="Arial"/>
                <w:b/>
                <w:lang w:val="en-GB"/>
              </w:rPr>
              <w:t>Actions</w:t>
            </w:r>
          </w:p>
        </w:tc>
      </w:tr>
      <w:tr w:rsidR="00E43047" w:rsidRPr="00AE6C42" w:rsidTr="00E572FB">
        <w:trPr>
          <w:jc w:val="center"/>
        </w:trPr>
        <w:tc>
          <w:tcPr>
            <w:tcW w:w="8738" w:type="dxa"/>
            <w:tcBorders>
              <w:top w:val="single" w:sz="4" w:space="0" w:color="auto"/>
              <w:left w:val="single" w:sz="4" w:space="0" w:color="auto"/>
              <w:bottom w:val="single" w:sz="4" w:space="0" w:color="auto"/>
              <w:right w:val="single" w:sz="4" w:space="0" w:color="auto"/>
            </w:tcBorders>
          </w:tcPr>
          <w:p w:rsidR="00E572FB" w:rsidRDefault="00E572FB" w:rsidP="00E572FB">
            <w:pPr>
              <w:ind w:left="720"/>
              <w:jc w:val="both"/>
              <w:rPr>
                <w:rFonts w:ascii="Arial" w:hAnsi="Arial" w:cs="Arial"/>
                <w:b/>
                <w:lang w:val="en-GB"/>
              </w:rPr>
            </w:pPr>
          </w:p>
          <w:p w:rsidR="00E43047" w:rsidRPr="00AE6C42" w:rsidRDefault="00E43047" w:rsidP="00AE6C42">
            <w:pPr>
              <w:numPr>
                <w:ilvl w:val="0"/>
                <w:numId w:val="9"/>
              </w:numPr>
              <w:jc w:val="both"/>
              <w:rPr>
                <w:rFonts w:ascii="Arial" w:hAnsi="Arial" w:cs="Arial"/>
                <w:b/>
                <w:lang w:val="en-GB"/>
              </w:rPr>
            </w:pPr>
            <w:r w:rsidRPr="00AE6C42">
              <w:rPr>
                <w:rFonts w:ascii="Arial" w:hAnsi="Arial" w:cs="Arial"/>
                <w:b/>
                <w:lang w:val="en-GB"/>
              </w:rPr>
              <w:t>Welcome</w:t>
            </w:r>
          </w:p>
          <w:p w:rsidR="00547B98" w:rsidRPr="00AE6C42" w:rsidRDefault="00547B98" w:rsidP="00AE6C42">
            <w:pPr>
              <w:ind w:left="720"/>
              <w:jc w:val="both"/>
              <w:rPr>
                <w:rFonts w:ascii="Arial" w:hAnsi="Arial" w:cs="Arial"/>
                <w:b/>
                <w:lang w:val="en-GB"/>
              </w:rPr>
            </w:pPr>
          </w:p>
          <w:p w:rsidR="00E43047" w:rsidRPr="00AE6C42" w:rsidRDefault="00631A48" w:rsidP="00AE6C42">
            <w:pPr>
              <w:ind w:left="743"/>
              <w:jc w:val="both"/>
              <w:rPr>
                <w:rFonts w:ascii="Arial" w:hAnsi="Arial" w:cs="Arial"/>
                <w:lang w:val="en-GB"/>
              </w:rPr>
            </w:pPr>
            <w:r>
              <w:rPr>
                <w:rFonts w:ascii="Arial" w:hAnsi="Arial" w:cs="Arial"/>
                <w:lang w:val="en-GB"/>
              </w:rPr>
              <w:t>B</w:t>
            </w:r>
            <w:r w:rsidR="002B51D5">
              <w:rPr>
                <w:rFonts w:ascii="Arial" w:hAnsi="Arial" w:cs="Arial"/>
                <w:lang w:val="en-GB"/>
              </w:rPr>
              <w:t>B</w:t>
            </w:r>
            <w:r w:rsidR="00E43047" w:rsidRPr="00AE6C42">
              <w:rPr>
                <w:rFonts w:ascii="Arial" w:hAnsi="Arial" w:cs="Arial"/>
                <w:lang w:val="en-GB"/>
              </w:rPr>
              <w:t xml:space="preserve"> welcomed all attendees. </w:t>
            </w:r>
            <w:r w:rsidR="00B650C1">
              <w:rPr>
                <w:rFonts w:ascii="Arial" w:hAnsi="Arial" w:cs="Arial"/>
                <w:lang w:val="en-GB"/>
              </w:rPr>
              <w:t xml:space="preserve"> Apologies were noted.</w:t>
            </w:r>
          </w:p>
          <w:p w:rsidR="00E43047" w:rsidRPr="00AE6C42" w:rsidRDefault="00E43047" w:rsidP="00AE6C42">
            <w:pPr>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E43047" w:rsidRPr="00AE6C42" w:rsidRDefault="00E43047" w:rsidP="00AE6C42">
            <w:pPr>
              <w:jc w:val="center"/>
              <w:rPr>
                <w:rFonts w:ascii="Arial" w:hAnsi="Arial" w:cs="Arial"/>
                <w:lang w:val="en-GB"/>
              </w:rPr>
            </w:pPr>
          </w:p>
        </w:tc>
      </w:tr>
      <w:tr w:rsidR="00E43047" w:rsidRPr="00AE6C42" w:rsidTr="00E572FB">
        <w:trPr>
          <w:jc w:val="center"/>
        </w:trPr>
        <w:tc>
          <w:tcPr>
            <w:tcW w:w="8738" w:type="dxa"/>
            <w:tcBorders>
              <w:top w:val="single" w:sz="4" w:space="0" w:color="auto"/>
              <w:left w:val="single" w:sz="4" w:space="0" w:color="auto"/>
              <w:bottom w:val="single" w:sz="4" w:space="0" w:color="auto"/>
              <w:right w:val="single" w:sz="4" w:space="0" w:color="auto"/>
            </w:tcBorders>
          </w:tcPr>
          <w:p w:rsidR="00E572FB" w:rsidRPr="00E572FB" w:rsidRDefault="00E572FB" w:rsidP="00E572FB">
            <w:pPr>
              <w:ind w:left="720"/>
              <w:jc w:val="both"/>
              <w:rPr>
                <w:rFonts w:ascii="Arial" w:hAnsi="Arial" w:cs="Arial"/>
                <w:lang w:val="en-GB"/>
              </w:rPr>
            </w:pPr>
          </w:p>
          <w:p w:rsidR="00E43047" w:rsidRPr="002B51D5" w:rsidRDefault="00E43047" w:rsidP="00AE6C42">
            <w:pPr>
              <w:numPr>
                <w:ilvl w:val="0"/>
                <w:numId w:val="9"/>
              </w:numPr>
              <w:jc w:val="both"/>
              <w:rPr>
                <w:rFonts w:ascii="Arial" w:hAnsi="Arial" w:cs="Arial"/>
                <w:lang w:val="en-GB"/>
              </w:rPr>
            </w:pPr>
            <w:r w:rsidRPr="00AE6C42">
              <w:rPr>
                <w:rFonts w:ascii="Arial" w:hAnsi="Arial" w:cs="Arial"/>
                <w:b/>
                <w:lang w:val="en-GB"/>
              </w:rPr>
              <w:t>Accounts</w:t>
            </w:r>
          </w:p>
          <w:p w:rsidR="00547B98" w:rsidRPr="00AE6C42" w:rsidRDefault="00547B98" w:rsidP="00AE6C42">
            <w:pPr>
              <w:tabs>
                <w:tab w:val="center" w:pos="4770"/>
              </w:tabs>
              <w:ind w:left="720" w:right="176"/>
              <w:jc w:val="both"/>
              <w:rPr>
                <w:rFonts w:ascii="Arial" w:hAnsi="Arial" w:cs="Arial"/>
                <w:lang w:val="en-GB"/>
              </w:rPr>
            </w:pPr>
          </w:p>
          <w:p w:rsidR="00631A48" w:rsidRDefault="00E43047" w:rsidP="00AE6C42">
            <w:pPr>
              <w:tabs>
                <w:tab w:val="center" w:pos="4770"/>
              </w:tabs>
              <w:ind w:left="720" w:right="176"/>
              <w:jc w:val="both"/>
              <w:rPr>
                <w:rFonts w:ascii="Arial" w:hAnsi="Arial" w:cs="Arial"/>
                <w:lang w:val="en-GB"/>
              </w:rPr>
            </w:pPr>
            <w:r w:rsidRPr="00AE6C42">
              <w:rPr>
                <w:rFonts w:ascii="Arial" w:hAnsi="Arial" w:cs="Arial"/>
                <w:lang w:val="en-GB"/>
              </w:rPr>
              <w:t xml:space="preserve">Accounts </w:t>
            </w:r>
            <w:r w:rsidR="007A4632" w:rsidRPr="00AE6C42">
              <w:rPr>
                <w:rFonts w:ascii="Arial" w:hAnsi="Arial" w:cs="Arial"/>
                <w:lang w:val="en-GB"/>
              </w:rPr>
              <w:t>reviewed:</w:t>
            </w:r>
            <w:r w:rsidR="007A4632">
              <w:rPr>
                <w:rFonts w:ascii="Arial" w:hAnsi="Arial" w:cs="Arial"/>
                <w:lang w:val="en-GB"/>
              </w:rPr>
              <w:t xml:space="preserve"> -</w:t>
            </w:r>
            <w:r w:rsidR="007923A1">
              <w:rPr>
                <w:rFonts w:ascii="Arial" w:hAnsi="Arial" w:cs="Arial"/>
                <w:lang w:val="en-GB"/>
              </w:rPr>
              <w:t xml:space="preserve"> </w:t>
            </w:r>
          </w:p>
          <w:p w:rsidR="00631A48" w:rsidRDefault="00631A48" w:rsidP="00AE6C42">
            <w:pPr>
              <w:tabs>
                <w:tab w:val="center" w:pos="4770"/>
              </w:tabs>
              <w:ind w:left="720" w:right="176"/>
              <w:jc w:val="both"/>
              <w:rPr>
                <w:rFonts w:ascii="Arial" w:hAnsi="Arial" w:cs="Arial"/>
                <w:lang w:val="en-GB"/>
              </w:rPr>
            </w:pPr>
          </w:p>
          <w:p w:rsidR="00E43047" w:rsidRPr="00AE6C42" w:rsidRDefault="003D5EE6" w:rsidP="003D5EE6">
            <w:pPr>
              <w:tabs>
                <w:tab w:val="right" w:pos="4420"/>
                <w:tab w:val="center" w:pos="4770"/>
              </w:tabs>
              <w:ind w:left="720" w:right="176"/>
              <w:jc w:val="both"/>
              <w:rPr>
                <w:rFonts w:ascii="Arial" w:hAnsi="Arial" w:cs="Arial"/>
                <w:lang w:val="en-GB"/>
              </w:rPr>
            </w:pPr>
            <w:r>
              <w:rPr>
                <w:rFonts w:ascii="Arial" w:hAnsi="Arial" w:cs="Arial"/>
                <w:lang w:val="en-GB"/>
              </w:rPr>
              <w:t xml:space="preserve">Main Account </w:t>
            </w:r>
            <w:r w:rsidR="00E43047" w:rsidRPr="00AE6C42">
              <w:rPr>
                <w:rFonts w:ascii="Arial" w:hAnsi="Arial" w:cs="Arial"/>
                <w:lang w:val="en-GB"/>
              </w:rPr>
              <w:t xml:space="preserve">Balance </w:t>
            </w:r>
            <w:r>
              <w:rPr>
                <w:rFonts w:ascii="Arial" w:hAnsi="Arial" w:cs="Arial"/>
                <w:lang w:val="en-GB"/>
              </w:rPr>
              <w:tab/>
            </w:r>
            <w:r w:rsidR="002B51D5" w:rsidRPr="003D5EE6">
              <w:rPr>
                <w:rFonts w:ascii="Arial" w:hAnsi="Arial" w:cs="Arial"/>
                <w:b/>
                <w:lang w:val="en-GB"/>
              </w:rPr>
              <w:t>£</w:t>
            </w:r>
            <w:r>
              <w:rPr>
                <w:rFonts w:ascii="Arial" w:hAnsi="Arial" w:cs="Arial"/>
                <w:b/>
                <w:lang w:val="en-GB"/>
              </w:rPr>
              <w:t>9,460.81</w:t>
            </w:r>
          </w:p>
          <w:p w:rsidR="00BA425C" w:rsidRDefault="00890B74" w:rsidP="00BA425C">
            <w:pPr>
              <w:tabs>
                <w:tab w:val="right" w:pos="4420"/>
                <w:tab w:val="center" w:pos="4770"/>
              </w:tabs>
              <w:ind w:left="720" w:right="176"/>
              <w:jc w:val="both"/>
              <w:rPr>
                <w:rFonts w:ascii="Arial" w:hAnsi="Arial" w:cs="Arial"/>
                <w:lang w:val="en-GB"/>
              </w:rPr>
            </w:pPr>
            <w:r>
              <w:rPr>
                <w:rFonts w:ascii="Arial" w:hAnsi="Arial" w:cs="Arial"/>
                <w:lang w:val="en-GB"/>
              </w:rPr>
              <w:t>Minus Hilly funds received</w:t>
            </w:r>
            <w:r>
              <w:rPr>
                <w:rFonts w:ascii="Arial" w:hAnsi="Arial" w:cs="Arial"/>
                <w:lang w:val="en-GB"/>
              </w:rPr>
              <w:tab/>
            </w:r>
            <w:r w:rsidR="00AE58BE">
              <w:rPr>
                <w:rFonts w:ascii="Arial" w:hAnsi="Arial" w:cs="Arial"/>
                <w:lang w:val="en-GB"/>
              </w:rPr>
              <w:t>£1</w:t>
            </w:r>
            <w:r w:rsidR="002A6CA4">
              <w:rPr>
                <w:rFonts w:ascii="Arial" w:hAnsi="Arial" w:cs="Arial"/>
                <w:lang w:val="en-GB"/>
              </w:rPr>
              <w:t>,</w:t>
            </w:r>
            <w:r w:rsidR="00AE58BE">
              <w:rPr>
                <w:rFonts w:ascii="Arial" w:hAnsi="Arial" w:cs="Arial"/>
                <w:lang w:val="en-GB"/>
              </w:rPr>
              <w:t>843.00</w:t>
            </w:r>
          </w:p>
          <w:p w:rsidR="007923A1" w:rsidRDefault="00890B74" w:rsidP="00BA425C">
            <w:pPr>
              <w:tabs>
                <w:tab w:val="right" w:pos="4420"/>
                <w:tab w:val="center" w:pos="4770"/>
              </w:tabs>
              <w:ind w:left="720" w:right="176"/>
              <w:jc w:val="both"/>
              <w:rPr>
                <w:rFonts w:ascii="Arial" w:hAnsi="Arial" w:cs="Arial"/>
                <w:b/>
                <w:i/>
                <w:u w:val="single"/>
                <w:lang w:val="en-GB"/>
              </w:rPr>
            </w:pPr>
            <w:r w:rsidRPr="00890B74">
              <w:rPr>
                <w:rFonts w:ascii="Arial" w:hAnsi="Arial" w:cs="Arial"/>
                <w:b/>
                <w:i/>
                <w:lang w:val="en-GB"/>
              </w:rPr>
              <w:t>Total</w:t>
            </w:r>
            <w:r w:rsidRPr="00890B74">
              <w:rPr>
                <w:rFonts w:ascii="Arial" w:hAnsi="Arial" w:cs="Arial"/>
                <w:b/>
                <w:i/>
                <w:lang w:val="en-GB"/>
              </w:rPr>
              <w:tab/>
            </w:r>
            <w:r>
              <w:rPr>
                <w:rFonts w:ascii="Arial" w:hAnsi="Arial" w:cs="Arial"/>
                <w:b/>
                <w:i/>
                <w:u w:val="single"/>
                <w:lang w:val="en-GB"/>
              </w:rPr>
              <w:t>£7,617.81</w:t>
            </w:r>
          </w:p>
          <w:p w:rsidR="00890B74" w:rsidRPr="00890B74" w:rsidRDefault="00890B74" w:rsidP="00BA425C">
            <w:pPr>
              <w:tabs>
                <w:tab w:val="right" w:pos="4420"/>
                <w:tab w:val="center" w:pos="4770"/>
              </w:tabs>
              <w:ind w:left="720" w:right="176"/>
              <w:jc w:val="both"/>
              <w:rPr>
                <w:rFonts w:ascii="Arial" w:hAnsi="Arial" w:cs="Arial"/>
                <w:b/>
                <w:i/>
                <w:u w:val="single"/>
                <w:lang w:val="en-GB"/>
              </w:rPr>
            </w:pPr>
          </w:p>
          <w:p w:rsidR="00E43047" w:rsidRDefault="002B51D5" w:rsidP="007923A1">
            <w:pPr>
              <w:jc w:val="both"/>
              <w:rPr>
                <w:rFonts w:ascii="Arial" w:hAnsi="Arial" w:cs="Arial"/>
                <w:lang w:val="en-GB"/>
              </w:rPr>
            </w:pPr>
            <w:r>
              <w:rPr>
                <w:rFonts w:ascii="Arial" w:hAnsi="Arial" w:cs="Arial"/>
                <w:lang w:val="en-GB"/>
              </w:rPr>
              <w:tab/>
            </w:r>
            <w:r w:rsidR="00E43047" w:rsidRPr="00B650C1">
              <w:rPr>
                <w:rFonts w:ascii="Arial" w:hAnsi="Arial" w:cs="Arial"/>
                <w:lang w:val="en-GB"/>
              </w:rPr>
              <w:t>100</w:t>
            </w:r>
            <w:r w:rsidR="00E43047" w:rsidRPr="00AE6C42">
              <w:rPr>
                <w:rFonts w:ascii="Arial" w:hAnsi="Arial" w:cs="Arial"/>
                <w:lang w:val="en-GB"/>
              </w:rPr>
              <w:t xml:space="preserve"> club account current balance - </w:t>
            </w:r>
            <w:r w:rsidR="00E43047" w:rsidRPr="007923A1">
              <w:rPr>
                <w:rFonts w:ascii="Arial" w:hAnsi="Arial" w:cs="Arial"/>
                <w:b/>
                <w:lang w:val="en-GB"/>
              </w:rPr>
              <w:t>£</w:t>
            </w:r>
            <w:r>
              <w:rPr>
                <w:rFonts w:ascii="Arial" w:hAnsi="Arial" w:cs="Arial"/>
                <w:b/>
                <w:lang w:val="en-GB"/>
              </w:rPr>
              <w:t>1</w:t>
            </w:r>
            <w:r w:rsidR="007923A1">
              <w:rPr>
                <w:rFonts w:ascii="Arial" w:hAnsi="Arial" w:cs="Arial"/>
                <w:b/>
                <w:lang w:val="en-GB"/>
              </w:rPr>
              <w:t>,</w:t>
            </w:r>
            <w:r w:rsidR="003D5EE6">
              <w:rPr>
                <w:rFonts w:ascii="Arial" w:hAnsi="Arial" w:cs="Arial"/>
                <w:b/>
                <w:lang w:val="en-GB"/>
              </w:rPr>
              <w:t>141.04</w:t>
            </w:r>
            <w:r w:rsidR="007923A1">
              <w:rPr>
                <w:rFonts w:ascii="Arial" w:hAnsi="Arial" w:cs="Arial"/>
                <w:lang w:val="en-GB"/>
              </w:rPr>
              <w:t>.</w:t>
            </w:r>
          </w:p>
          <w:p w:rsidR="007923A1" w:rsidRPr="00AE6C42" w:rsidRDefault="007923A1" w:rsidP="007923A1">
            <w:pPr>
              <w:jc w:val="both"/>
              <w:rPr>
                <w:rFonts w:ascii="Arial" w:hAnsi="Arial" w:cs="Arial"/>
                <w:lang w:val="en-GB"/>
              </w:rPr>
            </w:pPr>
          </w:p>
          <w:p w:rsidR="00324CC3" w:rsidRDefault="00324CC3" w:rsidP="00AE6C42">
            <w:pPr>
              <w:tabs>
                <w:tab w:val="center" w:pos="4770"/>
              </w:tabs>
              <w:ind w:left="720" w:right="176"/>
              <w:jc w:val="both"/>
              <w:rPr>
                <w:rFonts w:ascii="Arial" w:hAnsi="Arial" w:cs="Arial"/>
                <w:lang w:val="en-GB"/>
              </w:rPr>
            </w:pPr>
            <w:r>
              <w:rPr>
                <w:rFonts w:ascii="Arial" w:hAnsi="Arial" w:cs="Arial"/>
                <w:lang w:val="en-GB"/>
              </w:rPr>
              <w:t>Costs still to be accounted for: - Praise in the Park Coaches</w:t>
            </w:r>
          </w:p>
          <w:p w:rsidR="00324CC3" w:rsidRDefault="00324CC3" w:rsidP="00AE6C42">
            <w:pPr>
              <w:tabs>
                <w:tab w:val="center" w:pos="4770"/>
              </w:tabs>
              <w:ind w:left="720" w:right="176"/>
              <w:jc w:val="both"/>
              <w:rPr>
                <w:rFonts w:ascii="Arial" w:hAnsi="Arial" w:cs="Arial"/>
                <w:lang w:val="en-GB"/>
              </w:rPr>
            </w:pPr>
          </w:p>
          <w:p w:rsidR="00324CC3" w:rsidRDefault="00324CC3" w:rsidP="00AE6C42">
            <w:pPr>
              <w:tabs>
                <w:tab w:val="center" w:pos="4770"/>
              </w:tabs>
              <w:ind w:left="720" w:right="176"/>
              <w:jc w:val="both"/>
              <w:rPr>
                <w:rFonts w:ascii="Arial" w:hAnsi="Arial" w:cs="Arial"/>
                <w:lang w:val="en-GB"/>
              </w:rPr>
            </w:pPr>
            <w:r>
              <w:rPr>
                <w:rFonts w:ascii="Arial" w:hAnsi="Arial" w:cs="Arial"/>
                <w:lang w:val="en-GB"/>
              </w:rPr>
              <w:t>Bank Signatories need to be updated.</w:t>
            </w:r>
          </w:p>
          <w:p w:rsidR="00324CC3" w:rsidRDefault="00324CC3" w:rsidP="00AE6C42">
            <w:pPr>
              <w:tabs>
                <w:tab w:val="center" w:pos="4770"/>
              </w:tabs>
              <w:ind w:left="720" w:right="176"/>
              <w:jc w:val="both"/>
              <w:rPr>
                <w:rFonts w:ascii="Arial" w:hAnsi="Arial" w:cs="Arial"/>
                <w:lang w:val="en-GB"/>
              </w:rPr>
            </w:pPr>
          </w:p>
          <w:p w:rsidR="00E43047" w:rsidRPr="00AE6C42" w:rsidRDefault="00E43047" w:rsidP="00AE6C42">
            <w:pPr>
              <w:tabs>
                <w:tab w:val="center" w:pos="4770"/>
              </w:tabs>
              <w:ind w:left="720" w:right="176"/>
              <w:jc w:val="both"/>
              <w:rPr>
                <w:rFonts w:ascii="Arial" w:hAnsi="Arial" w:cs="Arial"/>
                <w:lang w:val="en-GB"/>
              </w:rPr>
            </w:pPr>
            <w:r w:rsidRPr="00AE6C42">
              <w:rPr>
                <w:rFonts w:ascii="Arial" w:hAnsi="Arial" w:cs="Arial"/>
                <w:lang w:val="en-GB"/>
              </w:rPr>
              <w:t>This account is used as a savings account and winning numbers come from the main account.</w:t>
            </w:r>
          </w:p>
          <w:p w:rsidR="00BA425C" w:rsidRPr="00AE6C42" w:rsidRDefault="00BA425C" w:rsidP="00AE6C42">
            <w:pPr>
              <w:tabs>
                <w:tab w:val="center" w:pos="4770"/>
              </w:tabs>
              <w:ind w:left="720" w:right="176"/>
              <w:jc w:val="both"/>
              <w:rPr>
                <w:rFonts w:ascii="Arial" w:hAnsi="Arial" w:cs="Arial"/>
                <w:lang w:val="en-GB"/>
              </w:rPr>
            </w:pPr>
          </w:p>
          <w:p w:rsidR="007825BB" w:rsidRPr="00AE6C42" w:rsidRDefault="007825BB" w:rsidP="007923A1">
            <w:pPr>
              <w:tabs>
                <w:tab w:val="center" w:pos="4770"/>
              </w:tabs>
              <w:ind w:left="720" w:right="176"/>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B650C1" w:rsidRDefault="00B650C1"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Default="00324CC3" w:rsidP="007923A1">
            <w:pPr>
              <w:jc w:val="center"/>
              <w:rPr>
                <w:rFonts w:ascii="Arial" w:hAnsi="Arial" w:cs="Arial"/>
                <w:lang w:val="en-GB"/>
              </w:rPr>
            </w:pPr>
          </w:p>
          <w:p w:rsidR="00324CC3" w:rsidRPr="00AE6C42" w:rsidRDefault="00324CC3" w:rsidP="00324CC3">
            <w:pPr>
              <w:jc w:val="center"/>
              <w:rPr>
                <w:rFonts w:ascii="Arial" w:hAnsi="Arial" w:cs="Arial"/>
                <w:lang w:val="en-GB"/>
              </w:rPr>
            </w:pPr>
            <w:r>
              <w:rPr>
                <w:rFonts w:ascii="Arial" w:hAnsi="Arial" w:cs="Arial"/>
                <w:lang w:val="en-GB"/>
              </w:rPr>
              <w:t>LC</w:t>
            </w:r>
          </w:p>
        </w:tc>
      </w:tr>
      <w:tr w:rsidR="00E43047" w:rsidRPr="00AE6C42" w:rsidTr="00E572FB">
        <w:trPr>
          <w:jc w:val="center"/>
        </w:trPr>
        <w:tc>
          <w:tcPr>
            <w:tcW w:w="8738" w:type="dxa"/>
            <w:tcBorders>
              <w:top w:val="single" w:sz="4" w:space="0" w:color="auto"/>
              <w:left w:val="single" w:sz="4" w:space="0" w:color="auto"/>
              <w:bottom w:val="single" w:sz="4" w:space="0" w:color="auto"/>
              <w:right w:val="single" w:sz="4" w:space="0" w:color="auto"/>
            </w:tcBorders>
          </w:tcPr>
          <w:p w:rsidR="00E572FB" w:rsidRDefault="00E572FB" w:rsidP="00E572FB">
            <w:pPr>
              <w:ind w:left="720" w:right="176"/>
              <w:jc w:val="both"/>
              <w:rPr>
                <w:rFonts w:ascii="Arial" w:hAnsi="Arial" w:cs="Arial"/>
                <w:b/>
                <w:lang w:val="en-GB"/>
              </w:rPr>
            </w:pPr>
          </w:p>
          <w:p w:rsidR="00E43047" w:rsidRPr="00AE6C42" w:rsidRDefault="00E43047" w:rsidP="00AE6C42">
            <w:pPr>
              <w:numPr>
                <w:ilvl w:val="0"/>
                <w:numId w:val="9"/>
              </w:numPr>
              <w:ind w:right="176"/>
              <w:jc w:val="both"/>
              <w:rPr>
                <w:rFonts w:ascii="Arial" w:hAnsi="Arial" w:cs="Arial"/>
                <w:b/>
                <w:lang w:val="en-GB"/>
              </w:rPr>
            </w:pPr>
            <w:r w:rsidRPr="00AE6C42">
              <w:rPr>
                <w:rFonts w:ascii="Arial" w:hAnsi="Arial" w:cs="Arial"/>
                <w:b/>
                <w:lang w:val="en-GB"/>
              </w:rPr>
              <w:t xml:space="preserve">100 Club </w:t>
            </w:r>
            <w:r w:rsidR="005B4A61">
              <w:rPr>
                <w:rFonts w:ascii="Arial" w:hAnsi="Arial" w:cs="Arial"/>
                <w:b/>
                <w:lang w:val="en-GB"/>
              </w:rPr>
              <w:t>D</w:t>
            </w:r>
            <w:r w:rsidRPr="00AE6C42">
              <w:rPr>
                <w:rFonts w:ascii="Arial" w:hAnsi="Arial" w:cs="Arial"/>
                <w:b/>
                <w:lang w:val="en-GB"/>
              </w:rPr>
              <w:t>raw</w:t>
            </w:r>
          </w:p>
          <w:p w:rsidR="00E43047" w:rsidRPr="00AE6C42" w:rsidRDefault="00E43047" w:rsidP="00AE6C42">
            <w:pPr>
              <w:ind w:left="720" w:right="176"/>
              <w:jc w:val="both"/>
              <w:rPr>
                <w:rFonts w:ascii="Arial" w:hAnsi="Arial" w:cs="Arial"/>
                <w:b/>
                <w:lang w:val="en-GB"/>
              </w:rPr>
            </w:pPr>
          </w:p>
          <w:p w:rsidR="00E43047" w:rsidRDefault="002A6CA4" w:rsidP="005E2F0F">
            <w:pPr>
              <w:ind w:left="720" w:right="176"/>
              <w:jc w:val="both"/>
              <w:rPr>
                <w:rFonts w:ascii="Arial" w:hAnsi="Arial" w:cs="Arial"/>
                <w:lang w:val="en-GB"/>
              </w:rPr>
            </w:pPr>
            <w:r>
              <w:rPr>
                <w:rFonts w:ascii="Arial" w:hAnsi="Arial" w:cs="Arial"/>
                <w:lang w:val="en-GB"/>
              </w:rPr>
              <w:t>Draw for Sept carried out during meeting – No 37.</w:t>
            </w:r>
          </w:p>
          <w:p w:rsidR="002A6CA4" w:rsidRDefault="002A6CA4" w:rsidP="005E2F0F">
            <w:pPr>
              <w:ind w:left="720" w:right="176"/>
              <w:jc w:val="both"/>
              <w:rPr>
                <w:rFonts w:ascii="Arial" w:hAnsi="Arial" w:cs="Arial"/>
                <w:lang w:val="en-GB"/>
              </w:rPr>
            </w:pPr>
          </w:p>
          <w:p w:rsidR="002A6CA4" w:rsidRDefault="002A6CA4" w:rsidP="005E2F0F">
            <w:pPr>
              <w:ind w:left="720" w:right="176"/>
              <w:jc w:val="both"/>
              <w:rPr>
                <w:rFonts w:ascii="Arial" w:hAnsi="Arial" w:cs="Arial"/>
                <w:lang w:val="en-GB"/>
              </w:rPr>
            </w:pPr>
            <w:r>
              <w:rPr>
                <w:rFonts w:ascii="Arial" w:hAnsi="Arial" w:cs="Arial"/>
                <w:lang w:val="en-GB"/>
              </w:rPr>
              <w:t>JC subscribed and paid £20.</w:t>
            </w:r>
          </w:p>
          <w:p w:rsidR="002A6CA4" w:rsidRPr="00AE6C42" w:rsidRDefault="002A6CA4" w:rsidP="005E2F0F">
            <w:pPr>
              <w:ind w:left="720" w:right="176"/>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7923A1" w:rsidRPr="007528DF" w:rsidRDefault="007923A1" w:rsidP="002A6CA4">
            <w:pPr>
              <w:jc w:val="center"/>
              <w:rPr>
                <w:rFonts w:ascii="Arial" w:hAnsi="Arial" w:cs="Arial"/>
                <w:lang w:val="en-GB"/>
              </w:rPr>
            </w:pPr>
          </w:p>
        </w:tc>
      </w:tr>
      <w:tr w:rsidR="00E43047" w:rsidRPr="00AE6C42" w:rsidTr="00E572FB">
        <w:trPr>
          <w:jc w:val="center"/>
        </w:trPr>
        <w:tc>
          <w:tcPr>
            <w:tcW w:w="8738" w:type="dxa"/>
            <w:tcBorders>
              <w:top w:val="single" w:sz="4" w:space="0" w:color="auto"/>
              <w:left w:val="single" w:sz="4" w:space="0" w:color="auto"/>
              <w:bottom w:val="single" w:sz="4" w:space="0" w:color="auto"/>
              <w:right w:val="single" w:sz="4" w:space="0" w:color="auto"/>
            </w:tcBorders>
          </w:tcPr>
          <w:p w:rsidR="00E572FB" w:rsidRDefault="00E572FB" w:rsidP="00E572FB">
            <w:pPr>
              <w:ind w:left="720" w:right="176"/>
              <w:jc w:val="both"/>
              <w:rPr>
                <w:rFonts w:ascii="Arial" w:hAnsi="Arial" w:cs="Arial"/>
                <w:b/>
                <w:lang w:val="en-GB"/>
              </w:rPr>
            </w:pPr>
          </w:p>
          <w:p w:rsidR="00E43047" w:rsidRPr="00AE6C42" w:rsidRDefault="00E43047" w:rsidP="00AE6C42">
            <w:pPr>
              <w:numPr>
                <w:ilvl w:val="0"/>
                <w:numId w:val="9"/>
              </w:numPr>
              <w:ind w:right="176"/>
              <w:jc w:val="both"/>
              <w:rPr>
                <w:rFonts w:ascii="Arial" w:hAnsi="Arial" w:cs="Arial"/>
                <w:b/>
                <w:lang w:val="en-GB"/>
              </w:rPr>
            </w:pPr>
            <w:r w:rsidRPr="00AE6C42">
              <w:rPr>
                <w:rFonts w:ascii="Arial" w:hAnsi="Arial" w:cs="Arial"/>
                <w:b/>
                <w:lang w:val="en-GB"/>
              </w:rPr>
              <w:t>Previous Events – updates and evaluation</w:t>
            </w:r>
          </w:p>
          <w:p w:rsidR="00E43047" w:rsidRPr="00B74283" w:rsidRDefault="00E43047" w:rsidP="00AE6C42">
            <w:pPr>
              <w:ind w:left="720" w:right="176"/>
              <w:jc w:val="both"/>
              <w:rPr>
                <w:rFonts w:ascii="Arial" w:hAnsi="Arial" w:cs="Arial"/>
                <w:b/>
                <w:color w:val="FF0000"/>
                <w:lang w:val="en-GB"/>
              </w:rPr>
            </w:pPr>
          </w:p>
          <w:p w:rsidR="00E43047" w:rsidRPr="00B74283" w:rsidRDefault="00B74283" w:rsidP="00AE6C42">
            <w:pPr>
              <w:ind w:left="247" w:right="176"/>
              <w:rPr>
                <w:rFonts w:ascii="Arial" w:hAnsi="Arial" w:cs="Arial"/>
                <w:b/>
                <w:color w:val="FF0000"/>
                <w:lang w:val="en-GB"/>
              </w:rPr>
            </w:pPr>
            <w:r w:rsidRPr="00B74283">
              <w:rPr>
                <w:rFonts w:ascii="Arial" w:hAnsi="Arial" w:cs="Arial"/>
                <w:b/>
                <w:color w:val="FF0000"/>
                <w:lang w:val="en-GB"/>
              </w:rPr>
              <w:tab/>
            </w:r>
            <w:r w:rsidR="00E43047" w:rsidRPr="00B74283">
              <w:rPr>
                <w:rFonts w:ascii="Arial" w:hAnsi="Arial" w:cs="Arial"/>
                <w:b/>
                <w:color w:val="FF0000"/>
                <w:lang w:val="en-GB"/>
              </w:rPr>
              <w:t xml:space="preserve">Please </w:t>
            </w:r>
            <w:r w:rsidRPr="00B74283">
              <w:rPr>
                <w:rFonts w:ascii="Arial" w:hAnsi="Arial" w:cs="Arial"/>
                <w:b/>
                <w:color w:val="FF0000"/>
                <w:lang w:val="en-GB"/>
              </w:rPr>
              <w:t xml:space="preserve">forward </w:t>
            </w:r>
            <w:r w:rsidR="00E43047" w:rsidRPr="00B74283">
              <w:rPr>
                <w:rFonts w:ascii="Arial" w:hAnsi="Arial" w:cs="Arial"/>
                <w:b/>
                <w:color w:val="FF0000"/>
                <w:lang w:val="en-GB"/>
              </w:rPr>
              <w:t xml:space="preserve">any feedback </w:t>
            </w:r>
            <w:r w:rsidRPr="00B74283">
              <w:rPr>
                <w:rFonts w:ascii="Arial" w:hAnsi="Arial" w:cs="Arial"/>
                <w:b/>
                <w:color w:val="FF0000"/>
                <w:lang w:val="en-GB"/>
              </w:rPr>
              <w:t>to the PTA.</w:t>
            </w:r>
          </w:p>
          <w:p w:rsidR="00E43047" w:rsidRPr="00AE6C42" w:rsidRDefault="00E43047" w:rsidP="00AE6C42">
            <w:pPr>
              <w:ind w:left="720" w:right="176"/>
              <w:jc w:val="both"/>
              <w:rPr>
                <w:rFonts w:ascii="Arial" w:hAnsi="Arial" w:cs="Arial"/>
                <w:b/>
                <w:lang w:val="en-GB"/>
              </w:rPr>
            </w:pPr>
          </w:p>
          <w:p w:rsidR="00B26C80" w:rsidRPr="00AE6C42" w:rsidRDefault="00B26C80" w:rsidP="00AE6C42">
            <w:pPr>
              <w:ind w:left="720" w:right="176"/>
              <w:jc w:val="both"/>
              <w:rPr>
                <w:rFonts w:ascii="Arial" w:hAnsi="Arial" w:cs="Arial"/>
                <w:lang w:val="en-GB"/>
              </w:rPr>
            </w:pPr>
            <w:r w:rsidRPr="00AE6C42">
              <w:rPr>
                <w:rFonts w:ascii="Arial" w:hAnsi="Arial" w:cs="Arial"/>
                <w:lang w:val="en-GB"/>
              </w:rPr>
              <w:t>BIG thank you to everyone who helped arrange and run the events.</w:t>
            </w:r>
          </w:p>
          <w:p w:rsidR="00B26C80" w:rsidRPr="00AE6C42" w:rsidRDefault="00B26C80" w:rsidP="00AE6C42">
            <w:pPr>
              <w:ind w:left="720" w:right="176"/>
              <w:jc w:val="both"/>
              <w:rPr>
                <w:rFonts w:ascii="Arial" w:hAnsi="Arial" w:cs="Arial"/>
                <w:b/>
                <w:lang w:val="en-GB"/>
              </w:rPr>
            </w:pPr>
          </w:p>
          <w:p w:rsidR="00E43047" w:rsidRPr="00AE6C42" w:rsidRDefault="00E43047" w:rsidP="00AE6C42">
            <w:pPr>
              <w:ind w:left="720" w:right="176"/>
              <w:jc w:val="both"/>
              <w:rPr>
                <w:rFonts w:ascii="Arial" w:hAnsi="Arial" w:cs="Arial"/>
                <w:b/>
                <w:lang w:val="en-GB"/>
              </w:rPr>
            </w:pPr>
            <w:r w:rsidRPr="00AE6C42">
              <w:rPr>
                <w:rFonts w:ascii="Arial" w:hAnsi="Arial" w:cs="Arial"/>
                <w:b/>
                <w:lang w:val="en-GB"/>
              </w:rPr>
              <w:t>Events discussed: -</w:t>
            </w:r>
          </w:p>
          <w:p w:rsidR="00E43047" w:rsidRPr="00324CC3" w:rsidRDefault="00E43047" w:rsidP="00AE6C42">
            <w:pPr>
              <w:ind w:left="720" w:right="176"/>
              <w:jc w:val="both"/>
              <w:rPr>
                <w:rFonts w:ascii="Arial" w:hAnsi="Arial" w:cs="Arial"/>
                <w:lang w:val="en-GB"/>
              </w:rPr>
            </w:pPr>
          </w:p>
          <w:p w:rsidR="00324CC3" w:rsidRPr="00324CC3" w:rsidRDefault="00324CC3" w:rsidP="00324CC3">
            <w:pPr>
              <w:pStyle w:val="ListParagraph"/>
              <w:numPr>
                <w:ilvl w:val="0"/>
                <w:numId w:val="17"/>
              </w:numPr>
              <w:ind w:right="176"/>
              <w:jc w:val="both"/>
              <w:rPr>
                <w:rFonts w:ascii="Arial" w:hAnsi="Arial" w:cs="Arial"/>
                <w:lang w:val="en-GB"/>
              </w:rPr>
            </w:pPr>
            <w:r w:rsidRPr="00324CC3">
              <w:rPr>
                <w:rFonts w:ascii="Arial" w:hAnsi="Arial" w:cs="Arial"/>
                <w:b/>
                <w:lang w:val="en-GB"/>
              </w:rPr>
              <w:t>Disco</w:t>
            </w:r>
            <w:r w:rsidRPr="00324CC3">
              <w:rPr>
                <w:rFonts w:ascii="Arial" w:hAnsi="Arial" w:cs="Arial"/>
                <w:lang w:val="en-GB"/>
              </w:rPr>
              <w:t xml:space="preserve"> - £131.93 - DJ charged £90</w:t>
            </w:r>
          </w:p>
          <w:p w:rsidR="00324CC3" w:rsidRPr="00324CC3" w:rsidRDefault="00324CC3" w:rsidP="00324CC3">
            <w:pPr>
              <w:pStyle w:val="ListParagraph"/>
              <w:numPr>
                <w:ilvl w:val="0"/>
                <w:numId w:val="17"/>
              </w:numPr>
              <w:ind w:right="176"/>
              <w:jc w:val="both"/>
              <w:rPr>
                <w:rFonts w:ascii="Arial" w:hAnsi="Arial" w:cs="Arial"/>
                <w:lang w:val="en-GB"/>
              </w:rPr>
            </w:pPr>
            <w:r w:rsidRPr="00324CC3">
              <w:rPr>
                <w:rFonts w:ascii="Arial" w:hAnsi="Arial" w:cs="Arial"/>
                <w:b/>
                <w:lang w:val="en-GB"/>
              </w:rPr>
              <w:t>Summer Queen</w:t>
            </w:r>
            <w:r w:rsidRPr="00324CC3">
              <w:rPr>
                <w:rFonts w:ascii="Arial" w:hAnsi="Arial" w:cs="Arial"/>
                <w:lang w:val="en-GB"/>
              </w:rPr>
              <w:t xml:space="preserve"> - £602.39 – Well received.</w:t>
            </w:r>
          </w:p>
          <w:p w:rsidR="00324CC3" w:rsidRPr="00324CC3" w:rsidRDefault="00324CC3" w:rsidP="00324CC3">
            <w:pPr>
              <w:pStyle w:val="ListParagraph"/>
              <w:numPr>
                <w:ilvl w:val="0"/>
                <w:numId w:val="17"/>
              </w:numPr>
              <w:ind w:right="176"/>
              <w:jc w:val="both"/>
              <w:rPr>
                <w:rFonts w:ascii="Arial" w:hAnsi="Arial" w:cs="Arial"/>
                <w:lang w:val="en-GB"/>
              </w:rPr>
            </w:pPr>
            <w:r w:rsidRPr="00324CC3">
              <w:rPr>
                <w:rFonts w:ascii="Arial" w:hAnsi="Arial" w:cs="Arial"/>
                <w:b/>
                <w:lang w:val="en-GB"/>
              </w:rPr>
              <w:t>Camp Night</w:t>
            </w:r>
            <w:r w:rsidRPr="00324CC3">
              <w:rPr>
                <w:rFonts w:ascii="Arial" w:hAnsi="Arial" w:cs="Arial"/>
                <w:lang w:val="en-GB"/>
              </w:rPr>
              <w:t xml:space="preserve"> – Raised £605.85</w:t>
            </w:r>
          </w:p>
          <w:p w:rsidR="00324CC3" w:rsidRPr="00324CC3" w:rsidRDefault="00324CC3" w:rsidP="00324CC3">
            <w:pPr>
              <w:pStyle w:val="ListParagraph"/>
              <w:numPr>
                <w:ilvl w:val="0"/>
                <w:numId w:val="17"/>
              </w:numPr>
              <w:ind w:right="176"/>
              <w:jc w:val="both"/>
              <w:rPr>
                <w:rFonts w:ascii="Arial" w:hAnsi="Arial" w:cs="Arial"/>
                <w:lang w:val="en-GB"/>
              </w:rPr>
            </w:pPr>
            <w:r w:rsidRPr="00324CC3">
              <w:rPr>
                <w:rFonts w:ascii="Arial" w:hAnsi="Arial" w:cs="Arial"/>
                <w:b/>
                <w:lang w:val="en-GB"/>
              </w:rPr>
              <w:t>Sports Day</w:t>
            </w:r>
            <w:r w:rsidRPr="00324CC3">
              <w:rPr>
                <w:rFonts w:ascii="Arial" w:hAnsi="Arial" w:cs="Arial"/>
                <w:lang w:val="en-GB"/>
              </w:rPr>
              <w:t xml:space="preserve"> – feedback – Generally positive feedback on new</w:t>
            </w:r>
            <w:r>
              <w:rPr>
                <w:rFonts w:ascii="Arial" w:hAnsi="Arial" w:cs="Arial"/>
                <w:lang w:val="en-GB"/>
              </w:rPr>
              <w:t xml:space="preserve"> Club Sport</w:t>
            </w:r>
            <w:r w:rsidRPr="00324CC3">
              <w:rPr>
                <w:rFonts w:ascii="Arial" w:hAnsi="Arial" w:cs="Arial"/>
                <w:lang w:val="en-GB"/>
              </w:rPr>
              <w:t xml:space="preserve"> format.  Although it was mentioned that it’s difficult if you have </w:t>
            </w:r>
            <w:r w:rsidRPr="00324CC3">
              <w:rPr>
                <w:rFonts w:ascii="Arial" w:hAnsi="Arial" w:cs="Arial"/>
                <w:lang w:val="en-GB"/>
              </w:rPr>
              <w:lastRenderedPageBreak/>
              <w:t>more than one child.  A suggestion for the PTA to provide tea/coffee next year.</w:t>
            </w:r>
          </w:p>
          <w:p w:rsidR="00324CC3" w:rsidRPr="00324CC3" w:rsidRDefault="00324CC3" w:rsidP="00324CC3">
            <w:pPr>
              <w:pStyle w:val="ListParagraph"/>
              <w:numPr>
                <w:ilvl w:val="0"/>
                <w:numId w:val="17"/>
              </w:numPr>
              <w:ind w:right="176"/>
              <w:jc w:val="both"/>
              <w:rPr>
                <w:rFonts w:ascii="Arial" w:hAnsi="Arial" w:cs="Arial"/>
                <w:b/>
                <w:lang w:val="en-GB"/>
              </w:rPr>
            </w:pPr>
            <w:r w:rsidRPr="00324CC3">
              <w:rPr>
                <w:rFonts w:ascii="Arial" w:hAnsi="Arial" w:cs="Arial"/>
                <w:b/>
                <w:lang w:val="en-GB"/>
              </w:rPr>
              <w:t>New Parents PTA Lunch</w:t>
            </w:r>
            <w:r>
              <w:rPr>
                <w:rFonts w:ascii="Arial" w:hAnsi="Arial" w:cs="Arial"/>
                <w:lang w:val="en-GB"/>
              </w:rPr>
              <w:t xml:space="preserve"> – need to condense timings so that parents are waiting for the lunch.  Risk of them leaving </w:t>
            </w:r>
            <w:proofErr w:type="spellStart"/>
            <w:r>
              <w:rPr>
                <w:rFonts w:ascii="Arial" w:hAnsi="Arial" w:cs="Arial"/>
                <w:lang w:val="en-GB"/>
              </w:rPr>
              <w:t>before hand</w:t>
            </w:r>
            <w:proofErr w:type="spellEnd"/>
            <w:r>
              <w:rPr>
                <w:rFonts w:ascii="Arial" w:hAnsi="Arial" w:cs="Arial"/>
                <w:lang w:val="en-GB"/>
              </w:rPr>
              <w:t>.</w:t>
            </w:r>
          </w:p>
          <w:p w:rsidR="00475574" w:rsidRPr="00AE6C42" w:rsidRDefault="00475574" w:rsidP="00475574">
            <w:pPr>
              <w:ind w:left="1080" w:right="176"/>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E43047" w:rsidRPr="007528DF" w:rsidRDefault="00E43047" w:rsidP="007528DF">
            <w:pPr>
              <w:jc w:val="center"/>
              <w:rPr>
                <w:rFonts w:ascii="Arial" w:hAnsi="Arial" w:cs="Arial"/>
                <w:lang w:val="en-GB"/>
              </w:rPr>
            </w:pPr>
          </w:p>
          <w:p w:rsidR="00E43047" w:rsidRPr="007528DF" w:rsidRDefault="00E43047" w:rsidP="007528DF">
            <w:pPr>
              <w:jc w:val="center"/>
              <w:rPr>
                <w:rFonts w:ascii="Arial" w:hAnsi="Arial" w:cs="Arial"/>
                <w:lang w:val="en-GB"/>
              </w:rPr>
            </w:pPr>
          </w:p>
        </w:tc>
      </w:tr>
      <w:tr w:rsidR="00E43047" w:rsidRPr="00AE6C42" w:rsidTr="00E572FB">
        <w:trPr>
          <w:trHeight w:val="1133"/>
          <w:jc w:val="center"/>
        </w:trPr>
        <w:tc>
          <w:tcPr>
            <w:tcW w:w="8738" w:type="dxa"/>
            <w:tcBorders>
              <w:top w:val="single" w:sz="4" w:space="0" w:color="auto"/>
              <w:left w:val="single" w:sz="4" w:space="0" w:color="auto"/>
              <w:bottom w:val="single" w:sz="4" w:space="0" w:color="auto"/>
              <w:right w:val="single" w:sz="4" w:space="0" w:color="auto"/>
            </w:tcBorders>
          </w:tcPr>
          <w:p w:rsidR="00E572FB" w:rsidRPr="005157CF" w:rsidRDefault="00E572FB" w:rsidP="00E572FB">
            <w:pPr>
              <w:ind w:left="720" w:right="176"/>
              <w:jc w:val="both"/>
              <w:rPr>
                <w:rFonts w:ascii="Arial" w:hAnsi="Arial" w:cs="Arial"/>
                <w:b/>
                <w:i/>
                <w:lang w:val="en-GB"/>
              </w:rPr>
            </w:pPr>
          </w:p>
          <w:p w:rsidR="00E43047" w:rsidRPr="005157CF" w:rsidRDefault="00E43047" w:rsidP="0051141D">
            <w:pPr>
              <w:numPr>
                <w:ilvl w:val="0"/>
                <w:numId w:val="9"/>
              </w:numPr>
              <w:ind w:right="176"/>
              <w:jc w:val="both"/>
              <w:rPr>
                <w:rFonts w:ascii="Arial" w:hAnsi="Arial" w:cs="Arial"/>
                <w:b/>
                <w:i/>
                <w:lang w:val="en-GB"/>
              </w:rPr>
            </w:pPr>
            <w:r w:rsidRPr="005157CF">
              <w:rPr>
                <w:rFonts w:ascii="Arial" w:hAnsi="Arial" w:cs="Arial"/>
                <w:b/>
                <w:i/>
                <w:lang w:val="en-GB"/>
              </w:rPr>
              <w:t xml:space="preserve">Future </w:t>
            </w:r>
            <w:r w:rsidR="00047FF7" w:rsidRPr="005157CF">
              <w:rPr>
                <w:rFonts w:ascii="Arial" w:hAnsi="Arial" w:cs="Arial"/>
                <w:b/>
                <w:i/>
                <w:lang w:val="en-GB"/>
              </w:rPr>
              <w:t>E</w:t>
            </w:r>
            <w:r w:rsidRPr="005157CF">
              <w:rPr>
                <w:rFonts w:ascii="Arial" w:hAnsi="Arial" w:cs="Arial"/>
                <w:b/>
                <w:i/>
                <w:lang w:val="en-GB"/>
              </w:rPr>
              <w:t xml:space="preserve">vents </w:t>
            </w:r>
          </w:p>
          <w:p w:rsidR="00E43047" w:rsidRPr="005157CF" w:rsidRDefault="00E43047" w:rsidP="0051141D">
            <w:pPr>
              <w:ind w:left="720" w:right="176"/>
              <w:jc w:val="both"/>
              <w:rPr>
                <w:rFonts w:ascii="Arial" w:hAnsi="Arial" w:cs="Arial"/>
                <w:b/>
                <w:i/>
                <w:lang w:val="en-GB"/>
              </w:rPr>
            </w:pPr>
          </w:p>
          <w:p w:rsidR="00324CC3" w:rsidRDefault="00324CC3" w:rsidP="00324CC3">
            <w:pPr>
              <w:numPr>
                <w:ilvl w:val="0"/>
                <w:numId w:val="11"/>
              </w:numPr>
              <w:ind w:right="176"/>
              <w:jc w:val="both"/>
              <w:rPr>
                <w:rFonts w:ascii="Arial" w:hAnsi="Arial" w:cs="Arial"/>
                <w:lang w:val="en-GB"/>
              </w:rPr>
            </w:pPr>
            <w:r w:rsidRPr="00324CC3">
              <w:rPr>
                <w:rFonts w:ascii="Arial" w:hAnsi="Arial" w:cs="Arial"/>
                <w:b/>
                <w:i/>
                <w:lang w:val="en-GB"/>
              </w:rPr>
              <w:t xml:space="preserve">General - </w:t>
            </w:r>
            <w:r w:rsidRPr="00324CC3">
              <w:rPr>
                <w:rFonts w:ascii="Arial" w:hAnsi="Arial" w:cs="Arial"/>
                <w:lang w:val="en-GB"/>
              </w:rPr>
              <w:t>Allocation of events per class for the year</w:t>
            </w:r>
            <w:r>
              <w:rPr>
                <w:rFonts w:ascii="Arial" w:hAnsi="Arial" w:cs="Arial"/>
                <w:lang w:val="en-GB"/>
              </w:rPr>
              <w:t xml:space="preserve"> – see Events 2018/2019 attached.</w:t>
            </w:r>
          </w:p>
          <w:p w:rsidR="00324CC3" w:rsidRPr="00324CC3" w:rsidRDefault="00324CC3" w:rsidP="00324CC3">
            <w:pPr>
              <w:ind w:left="1080" w:right="176"/>
              <w:jc w:val="both"/>
              <w:rPr>
                <w:rFonts w:ascii="Arial" w:hAnsi="Arial" w:cs="Arial"/>
                <w:lang w:val="en-GB"/>
              </w:rPr>
            </w:pPr>
          </w:p>
          <w:p w:rsid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 xml:space="preserve">Welcome Parents Event – Sept 18 – </w:t>
            </w:r>
            <w:r w:rsidRPr="00324CC3">
              <w:rPr>
                <w:rFonts w:ascii="Arial" w:hAnsi="Arial" w:cs="Arial"/>
                <w:lang w:val="en-GB"/>
              </w:rPr>
              <w:t>update – potential move to 2</w:t>
            </w:r>
            <w:r w:rsidRPr="00324CC3">
              <w:rPr>
                <w:rFonts w:ascii="Arial" w:hAnsi="Arial" w:cs="Arial"/>
                <w:vertAlign w:val="superscript"/>
                <w:lang w:val="en-GB"/>
              </w:rPr>
              <w:t>nd</w:t>
            </w:r>
            <w:r w:rsidRPr="00324CC3">
              <w:rPr>
                <w:rFonts w:ascii="Arial" w:hAnsi="Arial" w:cs="Arial"/>
                <w:lang w:val="en-GB"/>
              </w:rPr>
              <w:t xml:space="preserve"> Nov</w:t>
            </w:r>
            <w:r>
              <w:rPr>
                <w:rFonts w:ascii="Arial" w:hAnsi="Arial" w:cs="Arial"/>
                <w:lang w:val="en-GB"/>
              </w:rPr>
              <w:t>.</w:t>
            </w:r>
          </w:p>
          <w:p w:rsidR="00324CC3" w:rsidRPr="00324CC3" w:rsidRDefault="00324CC3" w:rsidP="00324CC3">
            <w:pPr>
              <w:ind w:right="176"/>
              <w:jc w:val="both"/>
              <w:rPr>
                <w:rFonts w:ascii="Arial" w:hAnsi="Arial" w:cs="Arial"/>
                <w:b/>
                <w:i/>
                <w:lang w:val="en-GB"/>
              </w:rPr>
            </w:pPr>
          </w:p>
          <w:p w:rsidR="00324CC3" w:rsidRDefault="00324CC3" w:rsidP="00324CC3">
            <w:pPr>
              <w:numPr>
                <w:ilvl w:val="0"/>
                <w:numId w:val="11"/>
              </w:numPr>
              <w:ind w:right="176"/>
              <w:jc w:val="both"/>
              <w:rPr>
                <w:rFonts w:ascii="Arial" w:hAnsi="Arial" w:cs="Arial"/>
                <w:lang w:val="en-GB"/>
              </w:rPr>
            </w:pPr>
            <w:r w:rsidRPr="00324CC3">
              <w:rPr>
                <w:rFonts w:ascii="Arial" w:hAnsi="Arial" w:cs="Arial"/>
                <w:b/>
                <w:i/>
                <w:lang w:val="en-GB"/>
              </w:rPr>
              <w:t>Frieth Hilly - 7</w:t>
            </w:r>
            <w:r w:rsidRPr="00324CC3">
              <w:rPr>
                <w:rFonts w:ascii="Arial" w:hAnsi="Arial" w:cs="Arial"/>
                <w:b/>
                <w:i/>
                <w:vertAlign w:val="superscript"/>
                <w:lang w:val="en-GB"/>
              </w:rPr>
              <w:t>th</w:t>
            </w:r>
            <w:r w:rsidRPr="00324CC3">
              <w:rPr>
                <w:rFonts w:ascii="Arial" w:hAnsi="Arial" w:cs="Arial"/>
                <w:b/>
                <w:i/>
                <w:lang w:val="en-GB"/>
              </w:rPr>
              <w:t xml:space="preserve"> Oct </w:t>
            </w:r>
            <w:r w:rsidRPr="00324CC3">
              <w:rPr>
                <w:rFonts w:ascii="Arial" w:hAnsi="Arial" w:cs="Arial"/>
                <w:lang w:val="en-GB"/>
              </w:rPr>
              <w:t>– request for volunteers for the bacon baguette stall.</w:t>
            </w:r>
            <w:r>
              <w:rPr>
                <w:rFonts w:ascii="Arial" w:hAnsi="Arial" w:cs="Arial"/>
                <w:lang w:val="en-GB"/>
              </w:rPr>
              <w:t xml:space="preserve"> SH offered to help and provide extension cable for refreshments area.  PTA to buy new power cable.</w:t>
            </w:r>
          </w:p>
          <w:p w:rsidR="00324CC3" w:rsidRPr="00324CC3" w:rsidRDefault="00324CC3" w:rsidP="00324CC3">
            <w:pPr>
              <w:ind w:left="1080" w:right="176"/>
              <w:jc w:val="both"/>
              <w:rPr>
                <w:rFonts w:ascii="Arial" w:hAnsi="Arial" w:cs="Arial"/>
                <w:lang w:val="en-GB"/>
              </w:rPr>
            </w:pPr>
          </w:p>
          <w:p w:rsidR="00324CC3" w:rsidRP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Table Top Sale – 14</w:t>
            </w:r>
            <w:r w:rsidRPr="00324CC3">
              <w:rPr>
                <w:rFonts w:ascii="Arial" w:hAnsi="Arial" w:cs="Arial"/>
                <w:b/>
                <w:i/>
                <w:vertAlign w:val="superscript"/>
                <w:lang w:val="en-GB"/>
              </w:rPr>
              <w:t>th</w:t>
            </w:r>
            <w:r w:rsidRPr="00324CC3">
              <w:rPr>
                <w:rFonts w:ascii="Arial" w:hAnsi="Arial" w:cs="Arial"/>
                <w:b/>
                <w:i/>
                <w:lang w:val="en-GB"/>
              </w:rPr>
              <w:t xml:space="preserve"> Oct</w:t>
            </w:r>
            <w:r>
              <w:rPr>
                <w:rFonts w:ascii="Arial" w:hAnsi="Arial" w:cs="Arial"/>
                <w:b/>
                <w:i/>
                <w:lang w:val="en-GB"/>
              </w:rPr>
              <w:t xml:space="preserve"> – </w:t>
            </w:r>
            <w:r w:rsidRPr="00324CC3">
              <w:rPr>
                <w:rFonts w:ascii="Arial" w:hAnsi="Arial" w:cs="Arial"/>
                <w:lang w:val="en-GB"/>
              </w:rPr>
              <w:t>more tables need to be sold.</w:t>
            </w:r>
          </w:p>
          <w:p w:rsidR="00324CC3" w:rsidRPr="00324CC3" w:rsidRDefault="00324CC3" w:rsidP="00324CC3">
            <w:pPr>
              <w:ind w:right="176"/>
              <w:jc w:val="both"/>
              <w:rPr>
                <w:rFonts w:ascii="Arial" w:hAnsi="Arial" w:cs="Arial"/>
                <w:b/>
                <w:i/>
                <w:lang w:val="en-GB"/>
              </w:rPr>
            </w:pPr>
          </w:p>
          <w:p w:rsidR="00324CC3" w:rsidRP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Disco – 9</w:t>
            </w:r>
            <w:r w:rsidRPr="00324CC3">
              <w:rPr>
                <w:rFonts w:ascii="Arial" w:hAnsi="Arial" w:cs="Arial"/>
                <w:b/>
                <w:i/>
                <w:vertAlign w:val="superscript"/>
                <w:lang w:val="en-GB"/>
              </w:rPr>
              <w:t>th</w:t>
            </w:r>
            <w:r w:rsidRPr="00324CC3">
              <w:rPr>
                <w:rFonts w:ascii="Arial" w:hAnsi="Arial" w:cs="Arial"/>
                <w:b/>
                <w:i/>
                <w:lang w:val="en-GB"/>
              </w:rPr>
              <w:t xml:space="preserve"> Nov </w:t>
            </w:r>
            <w:r>
              <w:rPr>
                <w:rFonts w:ascii="Arial" w:hAnsi="Arial" w:cs="Arial"/>
                <w:lang w:val="en-GB"/>
              </w:rPr>
              <w:t xml:space="preserve">Jess </w:t>
            </w:r>
            <w:proofErr w:type="spellStart"/>
            <w:r w:rsidR="00890B74">
              <w:rPr>
                <w:rFonts w:ascii="Arial" w:hAnsi="Arial" w:cs="Arial"/>
                <w:lang w:val="en-GB"/>
              </w:rPr>
              <w:t>Jonzen</w:t>
            </w:r>
            <w:proofErr w:type="spellEnd"/>
            <w:r>
              <w:rPr>
                <w:rFonts w:ascii="Arial" w:hAnsi="Arial" w:cs="Arial"/>
                <w:lang w:val="en-GB"/>
              </w:rPr>
              <w:t xml:space="preserve"> managing this event.</w:t>
            </w:r>
          </w:p>
          <w:p w:rsidR="00324CC3" w:rsidRPr="00324CC3" w:rsidRDefault="00324CC3" w:rsidP="00324CC3">
            <w:pPr>
              <w:ind w:left="1080" w:right="176"/>
              <w:jc w:val="both"/>
              <w:rPr>
                <w:rFonts w:ascii="Arial" w:hAnsi="Arial" w:cs="Arial"/>
                <w:b/>
                <w:i/>
                <w:lang w:val="en-GB"/>
              </w:rPr>
            </w:pPr>
          </w:p>
          <w:p w:rsidR="00324CC3" w:rsidRP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 xml:space="preserve">Film Nights – </w:t>
            </w:r>
            <w:r>
              <w:rPr>
                <w:rFonts w:ascii="Arial" w:hAnsi="Arial" w:cs="Arial"/>
                <w:i/>
                <w:lang w:val="en-GB"/>
              </w:rPr>
              <w:t xml:space="preserve"> </w:t>
            </w:r>
            <w:r w:rsidRPr="00324CC3">
              <w:rPr>
                <w:rFonts w:ascii="Arial" w:hAnsi="Arial" w:cs="Arial"/>
                <w:lang w:val="en-GB"/>
              </w:rPr>
              <w:t>Sarah Tedder to provide more dates.</w:t>
            </w:r>
          </w:p>
          <w:p w:rsidR="00324CC3" w:rsidRDefault="00324CC3" w:rsidP="00324CC3">
            <w:pPr>
              <w:ind w:left="1080" w:right="176"/>
              <w:jc w:val="both"/>
              <w:rPr>
                <w:rFonts w:ascii="Arial" w:hAnsi="Arial" w:cs="Arial"/>
                <w:b/>
                <w:i/>
                <w:lang w:val="en-GB"/>
              </w:rPr>
            </w:pPr>
          </w:p>
          <w:p w:rsidR="00324CC3" w:rsidRP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 xml:space="preserve">Long Distance Cycling Event – </w:t>
            </w:r>
            <w:r>
              <w:rPr>
                <w:rFonts w:ascii="Arial" w:hAnsi="Arial" w:cs="Arial"/>
                <w:lang w:val="en-GB"/>
              </w:rPr>
              <w:t>RP and Jess C working on proposal.</w:t>
            </w:r>
          </w:p>
          <w:p w:rsidR="00324CC3" w:rsidRPr="00324CC3" w:rsidRDefault="00324CC3" w:rsidP="00324CC3">
            <w:pPr>
              <w:ind w:left="1080" w:right="176"/>
              <w:jc w:val="both"/>
              <w:rPr>
                <w:rFonts w:ascii="Arial" w:hAnsi="Arial" w:cs="Arial"/>
                <w:b/>
                <w:i/>
                <w:lang w:val="en-GB"/>
              </w:rPr>
            </w:pPr>
          </w:p>
          <w:p w:rsidR="00324CC3" w:rsidRPr="00324CC3"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Christmas Fair – 24</w:t>
            </w:r>
            <w:r w:rsidRPr="00324CC3">
              <w:rPr>
                <w:rFonts w:ascii="Arial" w:hAnsi="Arial" w:cs="Arial"/>
                <w:b/>
                <w:i/>
                <w:vertAlign w:val="superscript"/>
                <w:lang w:val="en-GB"/>
              </w:rPr>
              <w:t>th</w:t>
            </w:r>
            <w:r w:rsidRPr="00324CC3">
              <w:rPr>
                <w:rFonts w:ascii="Arial" w:hAnsi="Arial" w:cs="Arial"/>
                <w:b/>
                <w:i/>
                <w:lang w:val="en-GB"/>
              </w:rPr>
              <w:t xml:space="preserve"> November </w:t>
            </w:r>
            <w:r>
              <w:rPr>
                <w:rFonts w:ascii="Arial" w:hAnsi="Arial" w:cs="Arial"/>
                <w:b/>
                <w:i/>
                <w:lang w:val="en-GB"/>
              </w:rPr>
              <w:t xml:space="preserve">- </w:t>
            </w:r>
            <w:r w:rsidRPr="00324CC3">
              <w:rPr>
                <w:rFonts w:ascii="Arial" w:hAnsi="Arial" w:cs="Arial"/>
                <w:lang w:val="en-GB"/>
              </w:rPr>
              <w:t>request for volunteers</w:t>
            </w:r>
            <w:r>
              <w:rPr>
                <w:rFonts w:ascii="Arial" w:hAnsi="Arial" w:cs="Arial"/>
                <w:lang w:val="en-GB"/>
              </w:rPr>
              <w:t>.  PTA to arrange initial planning meeting.</w:t>
            </w:r>
          </w:p>
          <w:p w:rsidR="00324CC3" w:rsidRPr="00324CC3" w:rsidRDefault="00324CC3" w:rsidP="00324CC3">
            <w:pPr>
              <w:ind w:left="1080" w:right="176"/>
              <w:jc w:val="both"/>
              <w:rPr>
                <w:rFonts w:ascii="Arial" w:hAnsi="Arial" w:cs="Arial"/>
                <w:b/>
                <w:i/>
                <w:lang w:val="en-GB"/>
              </w:rPr>
            </w:pPr>
          </w:p>
          <w:p w:rsidR="00324CC3" w:rsidRPr="00C74138" w:rsidRDefault="00324CC3" w:rsidP="00324CC3">
            <w:pPr>
              <w:numPr>
                <w:ilvl w:val="0"/>
                <w:numId w:val="11"/>
              </w:numPr>
              <w:ind w:right="176"/>
              <w:jc w:val="both"/>
              <w:rPr>
                <w:rFonts w:ascii="Arial" w:hAnsi="Arial" w:cs="Arial"/>
                <w:b/>
                <w:i/>
                <w:lang w:val="en-GB"/>
              </w:rPr>
            </w:pPr>
            <w:r w:rsidRPr="00324CC3">
              <w:rPr>
                <w:rFonts w:ascii="Arial" w:hAnsi="Arial" w:cs="Arial"/>
                <w:b/>
                <w:i/>
                <w:lang w:val="en-GB"/>
              </w:rPr>
              <w:t xml:space="preserve">May Ball – </w:t>
            </w:r>
            <w:r w:rsidRPr="00324CC3">
              <w:rPr>
                <w:rFonts w:ascii="Arial" w:hAnsi="Arial" w:cs="Arial"/>
                <w:lang w:val="en-GB"/>
              </w:rPr>
              <w:t>Update</w:t>
            </w:r>
            <w:r>
              <w:rPr>
                <w:rFonts w:ascii="Arial" w:hAnsi="Arial" w:cs="Arial"/>
                <w:lang w:val="en-GB"/>
              </w:rPr>
              <w:t xml:space="preserve"> – Venues need to be investigated.</w:t>
            </w:r>
          </w:p>
          <w:p w:rsidR="00C74138" w:rsidRDefault="00C74138" w:rsidP="00C74138">
            <w:pPr>
              <w:pStyle w:val="ListParagraph"/>
              <w:rPr>
                <w:rFonts w:ascii="Arial" w:hAnsi="Arial" w:cs="Arial"/>
                <w:b/>
                <w:i/>
                <w:lang w:val="en-GB"/>
              </w:rPr>
            </w:pPr>
          </w:p>
          <w:p w:rsidR="00C74138" w:rsidRPr="00324CC3" w:rsidRDefault="00C74138" w:rsidP="00324CC3">
            <w:pPr>
              <w:numPr>
                <w:ilvl w:val="0"/>
                <w:numId w:val="11"/>
              </w:numPr>
              <w:ind w:right="176"/>
              <w:jc w:val="both"/>
              <w:rPr>
                <w:rFonts w:ascii="Arial" w:hAnsi="Arial" w:cs="Arial"/>
                <w:b/>
                <w:i/>
                <w:lang w:val="en-GB"/>
              </w:rPr>
            </w:pPr>
            <w:r>
              <w:rPr>
                <w:rFonts w:ascii="Arial" w:hAnsi="Arial" w:cs="Arial"/>
                <w:b/>
                <w:i/>
                <w:lang w:val="en-GB"/>
              </w:rPr>
              <w:t xml:space="preserve">Camp Night – </w:t>
            </w:r>
            <w:r>
              <w:rPr>
                <w:rFonts w:ascii="Arial" w:hAnsi="Arial" w:cs="Arial"/>
                <w:i/>
                <w:lang w:val="en-GB"/>
              </w:rPr>
              <w:t>JC to check with Mr Cheung date of Cub Camp to ensure it doesn’t clash.</w:t>
            </w:r>
          </w:p>
          <w:p w:rsidR="00221A34" w:rsidRPr="00324CC3" w:rsidRDefault="00221A34" w:rsidP="005157CF">
            <w:pPr>
              <w:ind w:left="1080" w:right="176"/>
              <w:jc w:val="both"/>
              <w:rPr>
                <w:rFonts w:ascii="Arial" w:hAnsi="Arial" w:cs="Arial"/>
                <w:b/>
                <w:i/>
                <w:color w:val="FF0000"/>
                <w:lang w:val="en-GB"/>
              </w:rPr>
            </w:pPr>
          </w:p>
          <w:p w:rsidR="00E572FB" w:rsidRPr="00324CC3" w:rsidRDefault="00324CC3" w:rsidP="007825BB">
            <w:pPr>
              <w:ind w:left="672" w:right="176"/>
              <w:jc w:val="both"/>
              <w:rPr>
                <w:rFonts w:ascii="Arial" w:hAnsi="Arial" w:cs="Arial"/>
                <w:i/>
                <w:color w:val="FF0000"/>
                <w:lang w:val="en-GB"/>
              </w:rPr>
            </w:pPr>
            <w:r w:rsidRPr="00324CC3">
              <w:rPr>
                <w:rFonts w:ascii="Arial" w:hAnsi="Arial" w:cs="Arial"/>
                <w:i/>
                <w:color w:val="FF0000"/>
                <w:lang w:val="en-GB"/>
              </w:rPr>
              <w:t xml:space="preserve">Help put the </w:t>
            </w:r>
            <w:r w:rsidRPr="00324CC3">
              <w:rPr>
                <w:rFonts w:ascii="Arial" w:hAnsi="Arial" w:cs="Arial"/>
                <w:b/>
                <w:i/>
                <w:color w:val="FF0000"/>
                <w:lang w:val="en-GB"/>
              </w:rPr>
              <w:t>fun</w:t>
            </w:r>
            <w:r w:rsidRPr="00324CC3">
              <w:rPr>
                <w:rFonts w:ascii="Arial" w:hAnsi="Arial" w:cs="Arial"/>
                <w:i/>
                <w:color w:val="FF0000"/>
                <w:lang w:val="en-GB"/>
              </w:rPr>
              <w:t xml:space="preserve"> in </w:t>
            </w:r>
            <w:r w:rsidRPr="00324CC3">
              <w:rPr>
                <w:rFonts w:ascii="Arial" w:hAnsi="Arial" w:cs="Arial"/>
                <w:b/>
                <w:i/>
                <w:color w:val="FF0000"/>
                <w:lang w:val="en-GB"/>
              </w:rPr>
              <w:t>fun</w:t>
            </w:r>
            <w:r w:rsidRPr="00324CC3">
              <w:rPr>
                <w:rFonts w:ascii="Arial" w:hAnsi="Arial" w:cs="Arial"/>
                <w:i/>
                <w:color w:val="FF0000"/>
                <w:lang w:val="en-GB"/>
              </w:rPr>
              <w:t xml:space="preserve">draising and let the PTA know if you have any ideas! </w:t>
            </w:r>
          </w:p>
          <w:p w:rsidR="00E572FB" w:rsidRPr="005157CF" w:rsidRDefault="00E572FB" w:rsidP="00E572FB">
            <w:pPr>
              <w:ind w:left="247" w:right="176"/>
              <w:rPr>
                <w:rFonts w:ascii="Arial" w:hAnsi="Arial" w:cs="Arial"/>
                <w:b/>
                <w:i/>
                <w:color w:val="FF0000"/>
                <w:lang w:val="en-GB"/>
              </w:rPr>
            </w:pPr>
          </w:p>
          <w:p w:rsidR="00E43047" w:rsidRPr="005157CF" w:rsidRDefault="00E43047" w:rsidP="00B74283">
            <w:pPr>
              <w:ind w:left="1080" w:right="176"/>
              <w:jc w:val="both"/>
              <w:rPr>
                <w:rFonts w:ascii="Arial" w:hAnsi="Arial" w:cs="Arial"/>
                <w:b/>
                <w:i/>
                <w:lang w:val="en-GB"/>
              </w:rPr>
            </w:pPr>
          </w:p>
        </w:tc>
        <w:tc>
          <w:tcPr>
            <w:tcW w:w="1610" w:type="dxa"/>
            <w:tcBorders>
              <w:top w:val="single" w:sz="4" w:space="0" w:color="auto"/>
              <w:left w:val="single" w:sz="4" w:space="0" w:color="auto"/>
              <w:bottom w:val="single" w:sz="4" w:space="0" w:color="auto"/>
              <w:right w:val="single" w:sz="4" w:space="0" w:color="auto"/>
            </w:tcBorders>
          </w:tcPr>
          <w:p w:rsidR="00AE6C42" w:rsidRPr="005157CF" w:rsidRDefault="00AE6C42" w:rsidP="007528DF">
            <w:pPr>
              <w:jc w:val="center"/>
              <w:rPr>
                <w:rFonts w:ascii="Arial" w:hAnsi="Arial" w:cs="Arial"/>
                <w:b/>
                <w:i/>
                <w:lang w:val="en-GB"/>
              </w:rPr>
            </w:pPr>
          </w:p>
          <w:p w:rsidR="00A46243" w:rsidRPr="005157CF" w:rsidRDefault="00A46243" w:rsidP="00324CC3">
            <w:pPr>
              <w:jc w:val="center"/>
              <w:rPr>
                <w:rFonts w:ascii="Arial" w:hAnsi="Arial" w:cs="Arial"/>
                <w:b/>
                <w:i/>
                <w:lang w:val="en-GB"/>
              </w:rPr>
            </w:pPr>
          </w:p>
          <w:p w:rsidR="00BA425C" w:rsidRDefault="00BA425C" w:rsidP="00324CC3">
            <w:pPr>
              <w:jc w:val="center"/>
              <w:rPr>
                <w:rFonts w:ascii="Arial" w:hAnsi="Arial" w:cs="Arial"/>
                <w:lang w:val="en-GB"/>
              </w:rPr>
            </w:pPr>
          </w:p>
          <w:p w:rsidR="00475574" w:rsidRDefault="00475574" w:rsidP="00324CC3">
            <w:pPr>
              <w:jc w:val="center"/>
              <w:rPr>
                <w:rFonts w:ascii="Arial" w:hAnsi="Arial" w:cs="Arial"/>
                <w:lang w:val="en-GB"/>
              </w:rPr>
            </w:pPr>
          </w:p>
          <w:p w:rsidR="00475574" w:rsidRDefault="00475574" w:rsidP="00324CC3">
            <w:pPr>
              <w:jc w:val="center"/>
              <w:rPr>
                <w:rFonts w:ascii="Arial" w:hAnsi="Arial" w:cs="Arial"/>
                <w:lang w:val="en-GB"/>
              </w:rPr>
            </w:pPr>
          </w:p>
          <w:p w:rsidR="00475574" w:rsidRDefault="00475574"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D27010">
            <w:pPr>
              <w:jc w:val="center"/>
              <w:rPr>
                <w:rFonts w:ascii="Arial" w:hAnsi="Arial" w:cs="Arial"/>
                <w:lang w:val="en-GB"/>
              </w:rPr>
            </w:pPr>
          </w:p>
          <w:p w:rsidR="00475574" w:rsidRDefault="00324CC3" w:rsidP="00D27010">
            <w:pPr>
              <w:jc w:val="center"/>
              <w:rPr>
                <w:rFonts w:ascii="Arial" w:hAnsi="Arial" w:cs="Arial"/>
                <w:lang w:val="en-GB"/>
              </w:rPr>
            </w:pPr>
            <w:r>
              <w:rPr>
                <w:rFonts w:ascii="Arial" w:hAnsi="Arial" w:cs="Arial"/>
                <w:lang w:val="en-GB"/>
              </w:rPr>
              <w:t>S</w:t>
            </w:r>
            <w:r w:rsidR="00D27010">
              <w:rPr>
                <w:rFonts w:ascii="Arial" w:hAnsi="Arial" w:cs="Arial"/>
                <w:lang w:val="en-GB"/>
              </w:rPr>
              <w:t>H</w:t>
            </w:r>
          </w:p>
          <w:p w:rsidR="00475574" w:rsidRDefault="00475574"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r>
              <w:rPr>
                <w:rFonts w:ascii="Arial" w:hAnsi="Arial" w:cs="Arial"/>
                <w:lang w:val="en-GB"/>
              </w:rPr>
              <w:t>ST</w:t>
            </w: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r>
              <w:rPr>
                <w:rFonts w:ascii="Arial" w:hAnsi="Arial" w:cs="Arial"/>
                <w:lang w:val="en-GB"/>
              </w:rPr>
              <w:t>RC/</w:t>
            </w:r>
            <w:proofErr w:type="spellStart"/>
            <w:r>
              <w:rPr>
                <w:rFonts w:ascii="Arial" w:hAnsi="Arial" w:cs="Arial"/>
                <w:lang w:val="en-GB"/>
              </w:rPr>
              <w:t>JCo</w:t>
            </w:r>
            <w:proofErr w:type="spellEnd"/>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r>
              <w:rPr>
                <w:rFonts w:ascii="Arial" w:hAnsi="Arial" w:cs="Arial"/>
                <w:lang w:val="en-GB"/>
              </w:rPr>
              <w:t>PTA</w:t>
            </w:r>
          </w:p>
          <w:p w:rsidR="00324CC3" w:rsidRDefault="00324CC3" w:rsidP="00324CC3">
            <w:pPr>
              <w:jc w:val="center"/>
              <w:rPr>
                <w:rFonts w:ascii="Arial" w:hAnsi="Arial" w:cs="Arial"/>
                <w:lang w:val="en-GB"/>
              </w:rPr>
            </w:pPr>
          </w:p>
          <w:p w:rsidR="00324CC3" w:rsidRDefault="00324CC3" w:rsidP="00324CC3">
            <w:pPr>
              <w:jc w:val="center"/>
              <w:rPr>
                <w:rFonts w:ascii="Arial" w:hAnsi="Arial" w:cs="Arial"/>
                <w:lang w:val="en-GB"/>
              </w:rPr>
            </w:pPr>
            <w:r>
              <w:rPr>
                <w:rFonts w:ascii="Arial" w:hAnsi="Arial" w:cs="Arial"/>
                <w:lang w:val="en-GB"/>
              </w:rPr>
              <w:t>May Ball Team</w:t>
            </w:r>
          </w:p>
          <w:p w:rsidR="00C74138" w:rsidRDefault="00C74138" w:rsidP="00324CC3">
            <w:pPr>
              <w:jc w:val="center"/>
              <w:rPr>
                <w:rFonts w:ascii="Arial" w:hAnsi="Arial" w:cs="Arial"/>
                <w:lang w:val="en-GB"/>
              </w:rPr>
            </w:pPr>
          </w:p>
          <w:p w:rsidR="00C74138" w:rsidRPr="00475574" w:rsidRDefault="00C74138" w:rsidP="00324CC3">
            <w:pPr>
              <w:jc w:val="center"/>
              <w:rPr>
                <w:rFonts w:ascii="Arial" w:hAnsi="Arial" w:cs="Arial"/>
                <w:lang w:val="en-GB"/>
              </w:rPr>
            </w:pPr>
            <w:r>
              <w:rPr>
                <w:rFonts w:ascii="Arial" w:hAnsi="Arial" w:cs="Arial"/>
                <w:lang w:val="en-GB"/>
              </w:rPr>
              <w:t>JC</w:t>
            </w:r>
          </w:p>
        </w:tc>
      </w:tr>
      <w:tr w:rsidR="00E43047" w:rsidRPr="00AE6C42" w:rsidTr="00E572FB">
        <w:trPr>
          <w:trHeight w:val="427"/>
          <w:jc w:val="center"/>
        </w:trPr>
        <w:tc>
          <w:tcPr>
            <w:tcW w:w="8738" w:type="dxa"/>
            <w:tcBorders>
              <w:top w:val="single" w:sz="4" w:space="0" w:color="auto"/>
              <w:left w:val="single" w:sz="4" w:space="0" w:color="auto"/>
              <w:bottom w:val="single" w:sz="4" w:space="0" w:color="auto"/>
              <w:right w:val="single" w:sz="4" w:space="0" w:color="auto"/>
            </w:tcBorders>
          </w:tcPr>
          <w:p w:rsidR="00A46243" w:rsidRDefault="00A46243" w:rsidP="00A46243">
            <w:pPr>
              <w:ind w:left="720" w:right="176"/>
              <w:jc w:val="both"/>
              <w:rPr>
                <w:rFonts w:ascii="Arial" w:hAnsi="Arial" w:cs="Arial"/>
                <w:b/>
                <w:lang w:val="en-GB"/>
              </w:rPr>
            </w:pPr>
          </w:p>
          <w:p w:rsidR="00E43047" w:rsidRPr="00A46243" w:rsidRDefault="00A46243" w:rsidP="00A46243">
            <w:pPr>
              <w:numPr>
                <w:ilvl w:val="0"/>
                <w:numId w:val="9"/>
              </w:numPr>
              <w:ind w:right="176"/>
              <w:jc w:val="both"/>
              <w:rPr>
                <w:rFonts w:ascii="Arial" w:hAnsi="Arial" w:cs="Arial"/>
                <w:b/>
                <w:lang w:val="en-GB"/>
              </w:rPr>
            </w:pPr>
            <w:r>
              <w:rPr>
                <w:rFonts w:ascii="Arial" w:hAnsi="Arial" w:cs="Arial"/>
                <w:b/>
                <w:lang w:val="en-GB"/>
              </w:rPr>
              <w:t>S</w:t>
            </w:r>
            <w:r w:rsidR="00E43047" w:rsidRPr="00A46243">
              <w:rPr>
                <w:rFonts w:ascii="Arial" w:hAnsi="Arial" w:cs="Arial"/>
                <w:b/>
                <w:lang w:val="en-GB"/>
              </w:rPr>
              <w:t>chool Updates/Requests</w:t>
            </w:r>
          </w:p>
          <w:p w:rsidR="00E43047" w:rsidRPr="00AE6C42" w:rsidRDefault="00E43047" w:rsidP="00AE6C42">
            <w:pPr>
              <w:ind w:left="720" w:right="176"/>
              <w:jc w:val="both"/>
              <w:rPr>
                <w:rFonts w:ascii="Arial" w:hAnsi="Arial" w:cs="Arial"/>
                <w:b/>
                <w:lang w:val="en-GB"/>
              </w:rPr>
            </w:pPr>
          </w:p>
          <w:p w:rsidR="00A46243" w:rsidRDefault="00A46243" w:rsidP="00724C34">
            <w:pPr>
              <w:numPr>
                <w:ilvl w:val="0"/>
                <w:numId w:val="12"/>
              </w:numPr>
              <w:ind w:left="675" w:right="176" w:hanging="284"/>
              <w:jc w:val="both"/>
              <w:rPr>
                <w:rFonts w:ascii="Arial" w:hAnsi="Arial" w:cs="Arial"/>
                <w:lang w:val="en-GB"/>
              </w:rPr>
            </w:pPr>
            <w:r w:rsidRPr="00A46243">
              <w:rPr>
                <w:rFonts w:ascii="Arial" w:hAnsi="Arial" w:cs="Arial"/>
                <w:b/>
                <w:lang w:val="en-GB"/>
              </w:rPr>
              <w:t xml:space="preserve">Outside Area Development Update – </w:t>
            </w:r>
            <w:r w:rsidR="00324CC3">
              <w:rPr>
                <w:rFonts w:ascii="Arial" w:hAnsi="Arial" w:cs="Arial"/>
                <w:lang w:val="en-GB"/>
              </w:rPr>
              <w:t>Phase 1 and 2 to be completed before Hilly.  Phase 3 by the end of this term.</w:t>
            </w:r>
          </w:p>
          <w:p w:rsidR="001974F0" w:rsidRDefault="001974F0" w:rsidP="001974F0">
            <w:pPr>
              <w:ind w:left="675" w:right="176"/>
              <w:jc w:val="both"/>
              <w:rPr>
                <w:rFonts w:ascii="Arial" w:hAnsi="Arial" w:cs="Arial"/>
                <w:lang w:val="en-GB"/>
              </w:rPr>
            </w:pPr>
          </w:p>
          <w:p w:rsidR="00E572FB" w:rsidRPr="00724C34" w:rsidRDefault="00A46243" w:rsidP="002A6CA4">
            <w:pPr>
              <w:numPr>
                <w:ilvl w:val="0"/>
                <w:numId w:val="12"/>
              </w:numPr>
              <w:ind w:left="675" w:right="176" w:hanging="284"/>
              <w:jc w:val="both"/>
              <w:rPr>
                <w:rFonts w:ascii="Arial" w:hAnsi="Arial" w:cs="Arial"/>
                <w:b/>
                <w:lang w:val="en-GB"/>
              </w:rPr>
            </w:pPr>
            <w:r w:rsidRPr="00724C34">
              <w:rPr>
                <w:rFonts w:ascii="Arial" w:hAnsi="Arial" w:cs="Arial"/>
                <w:b/>
                <w:lang w:val="en-GB"/>
              </w:rPr>
              <w:t xml:space="preserve">New Curtains for the Hall – </w:t>
            </w:r>
            <w:r w:rsidR="00724C34">
              <w:rPr>
                <w:rFonts w:ascii="Arial" w:hAnsi="Arial" w:cs="Arial"/>
                <w:lang w:val="en-GB"/>
              </w:rPr>
              <w:t xml:space="preserve">must go through </w:t>
            </w:r>
            <w:r w:rsidR="00324CC3">
              <w:rPr>
                <w:rFonts w:ascii="Arial" w:hAnsi="Arial" w:cs="Arial"/>
                <w:lang w:val="en-GB"/>
              </w:rPr>
              <w:t>P</w:t>
            </w:r>
            <w:r w:rsidR="00724C34">
              <w:rPr>
                <w:rFonts w:ascii="Arial" w:hAnsi="Arial" w:cs="Arial"/>
                <w:lang w:val="en-GB"/>
              </w:rPr>
              <w:t xml:space="preserve">remises </w:t>
            </w:r>
            <w:r w:rsidR="00324CC3">
              <w:rPr>
                <w:rFonts w:ascii="Arial" w:hAnsi="Arial" w:cs="Arial"/>
                <w:lang w:val="en-GB"/>
              </w:rPr>
              <w:t>C</w:t>
            </w:r>
            <w:r w:rsidR="00724C34">
              <w:rPr>
                <w:rFonts w:ascii="Arial" w:hAnsi="Arial" w:cs="Arial"/>
                <w:lang w:val="en-GB"/>
              </w:rPr>
              <w:t>ommittee for Health and safety, fire retardant.</w:t>
            </w:r>
            <w:r w:rsidR="00324CC3">
              <w:rPr>
                <w:rFonts w:ascii="Arial" w:hAnsi="Arial" w:cs="Arial"/>
                <w:lang w:val="en-GB"/>
              </w:rPr>
              <w:t xml:space="preserve">  Prem. Committee meeting after the Hilly.</w:t>
            </w:r>
          </w:p>
          <w:p w:rsidR="00724C34" w:rsidRPr="00724C34" w:rsidRDefault="00724C34" w:rsidP="00724C34">
            <w:pPr>
              <w:ind w:left="675" w:right="176"/>
              <w:jc w:val="both"/>
              <w:rPr>
                <w:rFonts w:ascii="Arial" w:hAnsi="Arial" w:cs="Arial"/>
                <w:b/>
                <w:lang w:val="en-GB"/>
              </w:rPr>
            </w:pPr>
          </w:p>
          <w:p w:rsidR="00E572FB" w:rsidRDefault="00E572FB" w:rsidP="00E572FB">
            <w:pPr>
              <w:numPr>
                <w:ilvl w:val="0"/>
                <w:numId w:val="12"/>
              </w:numPr>
              <w:ind w:left="675" w:right="176" w:hanging="284"/>
              <w:jc w:val="both"/>
              <w:rPr>
                <w:rFonts w:ascii="Arial" w:hAnsi="Arial" w:cs="Arial"/>
                <w:lang w:val="en-GB"/>
              </w:rPr>
            </w:pPr>
            <w:r w:rsidRPr="00E572FB">
              <w:rPr>
                <w:rFonts w:ascii="Arial" w:hAnsi="Arial" w:cs="Arial"/>
                <w:b/>
                <w:lang w:val="en-GB"/>
              </w:rPr>
              <w:t xml:space="preserve">PTA Committee Profile Updates – </w:t>
            </w:r>
            <w:r w:rsidR="00324CC3">
              <w:rPr>
                <w:rFonts w:ascii="Arial" w:hAnsi="Arial" w:cs="Arial"/>
                <w:lang w:val="en-GB"/>
              </w:rPr>
              <w:t>Mrs R to update website.</w:t>
            </w:r>
          </w:p>
          <w:p w:rsidR="00324CC3" w:rsidRDefault="00324CC3" w:rsidP="00324CC3">
            <w:pPr>
              <w:pStyle w:val="ListParagraph"/>
              <w:rPr>
                <w:rFonts w:ascii="Arial" w:hAnsi="Arial" w:cs="Arial"/>
                <w:lang w:val="en-GB"/>
              </w:rPr>
            </w:pPr>
          </w:p>
          <w:p w:rsidR="00324CC3" w:rsidRPr="00324CC3" w:rsidRDefault="00324CC3" w:rsidP="00E572FB">
            <w:pPr>
              <w:numPr>
                <w:ilvl w:val="0"/>
                <w:numId w:val="12"/>
              </w:numPr>
              <w:ind w:left="675" w:right="176" w:hanging="284"/>
              <w:jc w:val="both"/>
              <w:rPr>
                <w:rFonts w:ascii="Arial" w:hAnsi="Arial" w:cs="Arial"/>
                <w:b/>
                <w:lang w:val="en-GB"/>
              </w:rPr>
            </w:pPr>
            <w:proofErr w:type="gramStart"/>
            <w:r w:rsidRPr="00324CC3">
              <w:rPr>
                <w:rFonts w:ascii="Arial" w:hAnsi="Arial" w:cs="Arial"/>
                <w:b/>
                <w:lang w:val="en-GB"/>
              </w:rPr>
              <w:t xml:space="preserve">Newsletter </w:t>
            </w:r>
            <w:r>
              <w:rPr>
                <w:rFonts w:ascii="Arial" w:hAnsi="Arial" w:cs="Arial"/>
                <w:lang w:val="en-GB"/>
              </w:rPr>
              <w:t xml:space="preserve"> -</w:t>
            </w:r>
            <w:proofErr w:type="gramEnd"/>
            <w:r>
              <w:rPr>
                <w:rFonts w:ascii="Arial" w:hAnsi="Arial" w:cs="Arial"/>
                <w:lang w:val="en-GB"/>
              </w:rPr>
              <w:t xml:space="preserve"> now 2-weekly.</w:t>
            </w:r>
          </w:p>
          <w:p w:rsidR="00E43047" w:rsidRPr="00AE6C42" w:rsidRDefault="00E43047" w:rsidP="00AE6C42">
            <w:pPr>
              <w:ind w:right="176"/>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7528DF" w:rsidRPr="00E572FB" w:rsidRDefault="007528DF" w:rsidP="00E572FB">
            <w:pPr>
              <w:jc w:val="center"/>
              <w:rPr>
                <w:rFonts w:ascii="Arial" w:hAnsi="Arial" w:cs="Arial"/>
                <w:lang w:val="en-GB"/>
              </w:rPr>
            </w:pPr>
          </w:p>
          <w:p w:rsidR="00E572FB" w:rsidRPr="00AE6C42" w:rsidRDefault="00E572FB" w:rsidP="00631A48">
            <w:pPr>
              <w:jc w:val="center"/>
              <w:rPr>
                <w:rFonts w:ascii="Arial" w:hAnsi="Arial" w:cs="Arial"/>
                <w:b/>
                <w:lang w:val="en-GB"/>
              </w:rPr>
            </w:pPr>
          </w:p>
        </w:tc>
      </w:tr>
      <w:tr w:rsidR="00E43047" w:rsidRPr="00AE6C42" w:rsidTr="00E572FB">
        <w:trPr>
          <w:trHeight w:val="427"/>
          <w:jc w:val="center"/>
        </w:trPr>
        <w:tc>
          <w:tcPr>
            <w:tcW w:w="8738" w:type="dxa"/>
            <w:tcBorders>
              <w:top w:val="single" w:sz="4" w:space="0" w:color="auto"/>
              <w:left w:val="single" w:sz="4" w:space="0" w:color="auto"/>
              <w:bottom w:val="single" w:sz="4" w:space="0" w:color="auto"/>
              <w:right w:val="single" w:sz="4" w:space="0" w:color="auto"/>
            </w:tcBorders>
          </w:tcPr>
          <w:p w:rsidR="00E43047" w:rsidRPr="00AE6C42" w:rsidRDefault="00E43047" w:rsidP="00AE6C42">
            <w:pPr>
              <w:numPr>
                <w:ilvl w:val="0"/>
                <w:numId w:val="9"/>
              </w:numPr>
              <w:ind w:right="176"/>
              <w:jc w:val="both"/>
              <w:rPr>
                <w:rFonts w:ascii="Arial" w:hAnsi="Arial" w:cs="Arial"/>
                <w:b/>
                <w:lang w:val="en-GB"/>
              </w:rPr>
            </w:pPr>
            <w:r w:rsidRPr="00AE6C42">
              <w:rPr>
                <w:rFonts w:ascii="Arial" w:hAnsi="Arial" w:cs="Arial"/>
                <w:b/>
                <w:lang w:val="en-GB"/>
              </w:rPr>
              <w:t>Any other business</w:t>
            </w:r>
          </w:p>
          <w:p w:rsidR="00E572FB" w:rsidRDefault="00E572FB" w:rsidP="00E572FB">
            <w:pPr>
              <w:ind w:left="675" w:right="176"/>
              <w:jc w:val="both"/>
              <w:rPr>
                <w:rFonts w:ascii="Arial" w:hAnsi="Arial" w:cs="Arial"/>
                <w:b/>
                <w:lang w:val="en-GB"/>
              </w:rPr>
            </w:pPr>
          </w:p>
          <w:p w:rsidR="00E572FB" w:rsidRPr="00324CC3" w:rsidRDefault="00324CC3" w:rsidP="00E572FB">
            <w:pPr>
              <w:numPr>
                <w:ilvl w:val="0"/>
                <w:numId w:val="12"/>
              </w:numPr>
              <w:ind w:left="675" w:right="176" w:hanging="284"/>
              <w:jc w:val="both"/>
              <w:rPr>
                <w:rFonts w:ascii="Arial" w:hAnsi="Arial" w:cs="Arial"/>
                <w:b/>
                <w:lang w:val="en-GB"/>
              </w:rPr>
            </w:pPr>
            <w:r>
              <w:rPr>
                <w:rFonts w:ascii="Arial" w:hAnsi="Arial" w:cs="Arial"/>
                <w:b/>
                <w:lang w:val="en-GB"/>
              </w:rPr>
              <w:lastRenderedPageBreak/>
              <w:t>Father Christmas gift</w:t>
            </w:r>
            <w:r w:rsidR="00E572FB" w:rsidRPr="00E572FB">
              <w:rPr>
                <w:rFonts w:ascii="Arial" w:hAnsi="Arial" w:cs="Arial"/>
                <w:b/>
                <w:lang w:val="en-GB"/>
              </w:rPr>
              <w:t xml:space="preserve"> – </w:t>
            </w:r>
            <w:r>
              <w:rPr>
                <w:rFonts w:ascii="Arial" w:hAnsi="Arial" w:cs="Arial"/>
                <w:lang w:val="en-GB"/>
              </w:rPr>
              <w:t>Katrina Ashcroft to investigate alternative to chocolate selection box with same budget constraints.</w:t>
            </w:r>
          </w:p>
          <w:p w:rsidR="00324CC3" w:rsidRPr="00324CC3" w:rsidRDefault="00324CC3" w:rsidP="00324CC3">
            <w:pPr>
              <w:ind w:left="675" w:right="176"/>
              <w:jc w:val="both"/>
              <w:rPr>
                <w:rFonts w:ascii="Arial" w:hAnsi="Arial" w:cs="Arial"/>
                <w:b/>
                <w:lang w:val="en-GB"/>
              </w:rPr>
            </w:pPr>
          </w:p>
          <w:p w:rsidR="00324CC3" w:rsidRPr="00324CC3" w:rsidRDefault="00324CC3" w:rsidP="00E572FB">
            <w:pPr>
              <w:numPr>
                <w:ilvl w:val="0"/>
                <w:numId w:val="12"/>
              </w:numPr>
              <w:ind w:left="675" w:right="176" w:hanging="284"/>
              <w:jc w:val="both"/>
              <w:rPr>
                <w:rFonts w:ascii="Arial" w:hAnsi="Arial" w:cs="Arial"/>
                <w:b/>
                <w:lang w:val="en-GB"/>
              </w:rPr>
            </w:pPr>
            <w:r>
              <w:rPr>
                <w:rFonts w:ascii="Arial" w:hAnsi="Arial" w:cs="Arial"/>
                <w:b/>
                <w:lang w:val="en-GB"/>
              </w:rPr>
              <w:t>Family Photo Shoot</w:t>
            </w:r>
            <w:r>
              <w:rPr>
                <w:rFonts w:ascii="Arial" w:hAnsi="Arial" w:cs="Arial"/>
                <w:lang w:val="en-GB"/>
              </w:rPr>
              <w:t xml:space="preserve"> – Mrs R to speak to parent who’s a photographer.</w:t>
            </w:r>
          </w:p>
          <w:p w:rsidR="00324CC3" w:rsidRDefault="00324CC3" w:rsidP="00324CC3">
            <w:pPr>
              <w:pStyle w:val="ListParagraph"/>
              <w:rPr>
                <w:rFonts w:ascii="Arial" w:hAnsi="Arial" w:cs="Arial"/>
                <w:b/>
                <w:lang w:val="en-GB"/>
              </w:rPr>
            </w:pPr>
          </w:p>
          <w:p w:rsidR="00324CC3" w:rsidRPr="00675EE1" w:rsidRDefault="00324CC3" w:rsidP="00E572FB">
            <w:pPr>
              <w:numPr>
                <w:ilvl w:val="0"/>
                <w:numId w:val="12"/>
              </w:numPr>
              <w:ind w:left="675" w:right="176" w:hanging="284"/>
              <w:jc w:val="both"/>
              <w:rPr>
                <w:rFonts w:ascii="Arial" w:hAnsi="Arial" w:cs="Arial"/>
                <w:b/>
                <w:lang w:val="en-GB"/>
              </w:rPr>
            </w:pPr>
            <w:r>
              <w:rPr>
                <w:rFonts w:ascii="Arial" w:hAnsi="Arial" w:cs="Arial"/>
                <w:b/>
                <w:lang w:val="en-GB"/>
              </w:rPr>
              <w:t>Wreath Making Class</w:t>
            </w:r>
            <w:r>
              <w:rPr>
                <w:rFonts w:ascii="Arial" w:hAnsi="Arial" w:cs="Arial"/>
                <w:lang w:val="en-GB"/>
              </w:rPr>
              <w:t xml:space="preserve"> – Anya Lautenbach has offered to hold a small class.  Date proposed Wed 28</w:t>
            </w:r>
            <w:r w:rsidRPr="00324CC3">
              <w:rPr>
                <w:rFonts w:ascii="Arial" w:hAnsi="Arial" w:cs="Arial"/>
                <w:vertAlign w:val="superscript"/>
                <w:lang w:val="en-GB"/>
              </w:rPr>
              <w:t>th</w:t>
            </w:r>
            <w:r>
              <w:rPr>
                <w:rFonts w:ascii="Arial" w:hAnsi="Arial" w:cs="Arial"/>
                <w:lang w:val="en-GB"/>
              </w:rPr>
              <w:t xml:space="preserve"> Nov.</w:t>
            </w:r>
          </w:p>
          <w:p w:rsidR="00E572FB" w:rsidRPr="00E572FB" w:rsidRDefault="00E572FB" w:rsidP="00E572FB">
            <w:pPr>
              <w:ind w:left="675" w:right="176"/>
              <w:jc w:val="both"/>
              <w:rPr>
                <w:rFonts w:ascii="Arial" w:hAnsi="Arial" w:cs="Arial"/>
                <w:b/>
                <w:lang w:val="en-GB"/>
              </w:rPr>
            </w:pPr>
          </w:p>
          <w:p w:rsidR="00E572FB" w:rsidRPr="00E572FB" w:rsidRDefault="00E572FB" w:rsidP="00E572FB">
            <w:pPr>
              <w:numPr>
                <w:ilvl w:val="0"/>
                <w:numId w:val="12"/>
              </w:numPr>
              <w:ind w:left="675" w:right="176" w:hanging="284"/>
              <w:jc w:val="both"/>
              <w:rPr>
                <w:rFonts w:ascii="Arial" w:hAnsi="Arial" w:cs="Arial"/>
                <w:lang w:val="en-GB"/>
              </w:rPr>
            </w:pPr>
            <w:r w:rsidRPr="00E572FB">
              <w:rPr>
                <w:rFonts w:ascii="Arial" w:hAnsi="Arial" w:cs="Arial"/>
                <w:b/>
                <w:lang w:val="en-GB"/>
              </w:rPr>
              <w:t xml:space="preserve">Drama Club – </w:t>
            </w:r>
            <w:r w:rsidR="00324CC3">
              <w:rPr>
                <w:rFonts w:ascii="Arial" w:hAnsi="Arial" w:cs="Arial"/>
                <w:lang w:val="en-GB"/>
              </w:rPr>
              <w:t>going ahead.</w:t>
            </w:r>
          </w:p>
          <w:p w:rsidR="00E572FB" w:rsidRPr="00E572FB" w:rsidRDefault="00E572FB" w:rsidP="00E572FB">
            <w:pPr>
              <w:ind w:left="675" w:right="176"/>
              <w:jc w:val="both"/>
              <w:rPr>
                <w:rFonts w:ascii="Arial" w:hAnsi="Arial" w:cs="Arial"/>
                <w:lang w:val="en-GB"/>
              </w:rPr>
            </w:pPr>
          </w:p>
          <w:p w:rsidR="00E572FB" w:rsidRDefault="00E44C7D" w:rsidP="00E572FB">
            <w:pPr>
              <w:numPr>
                <w:ilvl w:val="0"/>
                <w:numId w:val="12"/>
              </w:numPr>
              <w:ind w:left="675" w:right="176" w:hanging="284"/>
              <w:jc w:val="both"/>
              <w:rPr>
                <w:rFonts w:ascii="Arial" w:hAnsi="Arial" w:cs="Arial"/>
                <w:lang w:val="en-GB"/>
              </w:rPr>
            </w:pPr>
            <w:r>
              <w:rPr>
                <w:rFonts w:ascii="Arial" w:hAnsi="Arial" w:cs="Arial"/>
                <w:b/>
                <w:lang w:val="en-GB"/>
              </w:rPr>
              <w:t>Notice Board O</w:t>
            </w:r>
            <w:r w:rsidR="00E572FB" w:rsidRPr="00E572FB">
              <w:rPr>
                <w:rFonts w:ascii="Arial" w:hAnsi="Arial" w:cs="Arial"/>
                <w:b/>
                <w:lang w:val="en-GB"/>
              </w:rPr>
              <w:t xml:space="preserve">utside </w:t>
            </w:r>
            <w:r>
              <w:rPr>
                <w:rFonts w:ascii="Arial" w:hAnsi="Arial" w:cs="Arial"/>
                <w:b/>
                <w:lang w:val="en-GB"/>
              </w:rPr>
              <w:t>S</w:t>
            </w:r>
            <w:r w:rsidR="00E572FB" w:rsidRPr="00E572FB">
              <w:rPr>
                <w:rFonts w:ascii="Arial" w:hAnsi="Arial" w:cs="Arial"/>
                <w:b/>
                <w:lang w:val="en-GB"/>
              </w:rPr>
              <w:t xml:space="preserve">chool – </w:t>
            </w:r>
            <w:r w:rsidR="00E572FB" w:rsidRPr="00A06F77">
              <w:rPr>
                <w:rFonts w:ascii="Arial" w:hAnsi="Arial" w:cs="Arial"/>
                <w:lang w:val="en-GB"/>
              </w:rPr>
              <w:t>K</w:t>
            </w:r>
            <w:r w:rsidR="00A06F77">
              <w:rPr>
                <w:rFonts w:ascii="Arial" w:hAnsi="Arial" w:cs="Arial"/>
                <w:lang w:val="en-GB"/>
              </w:rPr>
              <w:t xml:space="preserve">A </w:t>
            </w:r>
            <w:r w:rsidR="00324CC3">
              <w:rPr>
                <w:rFonts w:ascii="Arial" w:hAnsi="Arial" w:cs="Arial"/>
                <w:lang w:val="en-GB"/>
              </w:rPr>
              <w:t>will arrange for the Boards to be attached to the fence.</w:t>
            </w:r>
          </w:p>
          <w:p w:rsidR="00E572FB" w:rsidRPr="00E572FB" w:rsidRDefault="00E572FB" w:rsidP="00A06F77">
            <w:pPr>
              <w:ind w:left="675" w:right="176"/>
              <w:jc w:val="both"/>
              <w:rPr>
                <w:rFonts w:ascii="Arial" w:hAnsi="Arial" w:cs="Arial"/>
                <w:b/>
                <w:lang w:val="en-GB"/>
              </w:rPr>
            </w:pPr>
          </w:p>
          <w:p w:rsidR="00E572FB" w:rsidRPr="00E572FB" w:rsidRDefault="00E572FB" w:rsidP="00E572FB">
            <w:pPr>
              <w:numPr>
                <w:ilvl w:val="0"/>
                <w:numId w:val="12"/>
              </w:numPr>
              <w:ind w:left="675" w:right="176" w:hanging="284"/>
              <w:jc w:val="both"/>
              <w:rPr>
                <w:rFonts w:ascii="Arial" w:hAnsi="Arial" w:cs="Arial"/>
                <w:b/>
                <w:lang w:val="en-GB"/>
              </w:rPr>
            </w:pPr>
            <w:r w:rsidRPr="00E572FB">
              <w:rPr>
                <w:rFonts w:ascii="Arial" w:hAnsi="Arial" w:cs="Arial"/>
                <w:b/>
                <w:lang w:val="en-GB"/>
              </w:rPr>
              <w:t xml:space="preserve">PTA Email Address - </w:t>
            </w:r>
            <w:hyperlink r:id="rId11" w:history="1">
              <w:r w:rsidRPr="00A06F77">
                <w:rPr>
                  <w:rFonts w:ascii="Arial" w:hAnsi="Arial" w:cs="Arial"/>
                  <w:lang w:val="en-GB"/>
                </w:rPr>
                <w:t>PTA@frieth.sch.uk</w:t>
              </w:r>
            </w:hyperlink>
            <w:r w:rsidRPr="00E572FB">
              <w:rPr>
                <w:rFonts w:ascii="Arial" w:hAnsi="Arial" w:cs="Arial"/>
                <w:b/>
                <w:lang w:val="en-GB"/>
              </w:rPr>
              <w:t xml:space="preserve"> </w:t>
            </w:r>
            <w:r w:rsidR="00A06F77">
              <w:rPr>
                <w:rFonts w:ascii="Arial" w:hAnsi="Arial" w:cs="Arial"/>
                <w:b/>
                <w:lang w:val="en-GB"/>
              </w:rPr>
              <w:t xml:space="preserve">– </w:t>
            </w:r>
            <w:r w:rsidR="00324CC3">
              <w:rPr>
                <w:rFonts w:ascii="Arial" w:hAnsi="Arial" w:cs="Arial"/>
                <w:lang w:val="en-GB"/>
              </w:rPr>
              <w:t>LM to monitor on behalf of PTA.</w:t>
            </w:r>
          </w:p>
          <w:p w:rsidR="00E43047" w:rsidRPr="00AE6C42" w:rsidRDefault="00E43047" w:rsidP="00AE6C42">
            <w:pPr>
              <w:ind w:left="675" w:right="176"/>
              <w:jc w:val="both"/>
              <w:rPr>
                <w:rFonts w:ascii="Arial" w:hAnsi="Arial" w:cs="Arial"/>
                <w:lang w:val="en-GB"/>
              </w:rPr>
            </w:pPr>
          </w:p>
        </w:tc>
        <w:tc>
          <w:tcPr>
            <w:tcW w:w="1610" w:type="dxa"/>
            <w:tcBorders>
              <w:top w:val="single" w:sz="4" w:space="0" w:color="auto"/>
              <w:left w:val="single" w:sz="4" w:space="0" w:color="auto"/>
              <w:bottom w:val="single" w:sz="4" w:space="0" w:color="auto"/>
              <w:right w:val="single" w:sz="4" w:space="0" w:color="auto"/>
            </w:tcBorders>
          </w:tcPr>
          <w:p w:rsidR="001974F0" w:rsidRDefault="001974F0" w:rsidP="00AE6C42">
            <w:pPr>
              <w:jc w:val="center"/>
              <w:rPr>
                <w:rFonts w:ascii="Arial" w:hAnsi="Arial" w:cs="Arial"/>
                <w:lang w:val="en-GB"/>
              </w:rPr>
            </w:pPr>
          </w:p>
          <w:p w:rsidR="00324CC3" w:rsidRDefault="00324CC3" w:rsidP="00AE6C42">
            <w:pPr>
              <w:jc w:val="center"/>
              <w:rPr>
                <w:rFonts w:ascii="Arial" w:hAnsi="Arial" w:cs="Arial"/>
                <w:lang w:val="en-GB"/>
              </w:rPr>
            </w:pPr>
          </w:p>
          <w:p w:rsidR="00324CC3" w:rsidRDefault="00324CC3" w:rsidP="00AE6C42">
            <w:pPr>
              <w:jc w:val="center"/>
              <w:rPr>
                <w:rFonts w:ascii="Arial" w:hAnsi="Arial" w:cs="Arial"/>
                <w:lang w:val="en-GB"/>
              </w:rPr>
            </w:pPr>
          </w:p>
          <w:p w:rsidR="00324CC3" w:rsidRDefault="00324CC3" w:rsidP="00AE6C42">
            <w:pPr>
              <w:jc w:val="center"/>
              <w:rPr>
                <w:rFonts w:ascii="Arial" w:hAnsi="Arial" w:cs="Arial"/>
                <w:lang w:val="en-GB"/>
              </w:rPr>
            </w:pPr>
            <w:r>
              <w:rPr>
                <w:rFonts w:ascii="Arial" w:hAnsi="Arial" w:cs="Arial"/>
                <w:lang w:val="en-GB"/>
              </w:rPr>
              <w:lastRenderedPageBreak/>
              <w:t>KA</w:t>
            </w:r>
          </w:p>
          <w:p w:rsidR="00E44C7D" w:rsidRDefault="00E44C7D" w:rsidP="00675EE1">
            <w:pPr>
              <w:jc w:val="center"/>
              <w:rPr>
                <w:rFonts w:ascii="Arial" w:hAnsi="Arial" w:cs="Arial"/>
                <w:lang w:val="en-GB"/>
              </w:rPr>
            </w:pPr>
          </w:p>
          <w:p w:rsidR="00E44C7D" w:rsidRDefault="00E44C7D" w:rsidP="00675EE1">
            <w:pPr>
              <w:jc w:val="center"/>
              <w:rPr>
                <w:rFonts w:ascii="Arial" w:hAnsi="Arial" w:cs="Arial"/>
                <w:lang w:val="en-GB"/>
              </w:rPr>
            </w:pPr>
          </w:p>
          <w:p w:rsidR="00E44C7D" w:rsidRDefault="00E44C7D" w:rsidP="00675EE1">
            <w:pPr>
              <w:jc w:val="center"/>
              <w:rPr>
                <w:rFonts w:ascii="Arial" w:hAnsi="Arial" w:cs="Arial"/>
                <w:lang w:val="en-GB"/>
              </w:rPr>
            </w:pPr>
            <w:r>
              <w:rPr>
                <w:rFonts w:ascii="Arial" w:hAnsi="Arial" w:cs="Arial"/>
                <w:lang w:val="en-GB"/>
              </w:rPr>
              <w:t>Mrs R</w:t>
            </w:r>
          </w:p>
          <w:p w:rsidR="00324CC3" w:rsidRDefault="00324CC3" w:rsidP="00675EE1">
            <w:pPr>
              <w:jc w:val="center"/>
              <w:rPr>
                <w:rFonts w:ascii="Arial" w:hAnsi="Arial" w:cs="Arial"/>
                <w:lang w:val="en-GB"/>
              </w:rPr>
            </w:pPr>
          </w:p>
          <w:p w:rsidR="00324CC3" w:rsidRDefault="00324CC3" w:rsidP="00675EE1">
            <w:pPr>
              <w:jc w:val="center"/>
              <w:rPr>
                <w:rFonts w:ascii="Arial" w:hAnsi="Arial" w:cs="Arial"/>
                <w:lang w:val="en-GB"/>
              </w:rPr>
            </w:pPr>
          </w:p>
          <w:p w:rsidR="00324CC3" w:rsidRDefault="00324CC3" w:rsidP="00675EE1">
            <w:pPr>
              <w:jc w:val="center"/>
              <w:rPr>
                <w:rFonts w:ascii="Arial" w:hAnsi="Arial" w:cs="Arial"/>
                <w:lang w:val="en-GB"/>
              </w:rPr>
            </w:pPr>
            <w:r>
              <w:rPr>
                <w:rFonts w:ascii="Arial" w:hAnsi="Arial" w:cs="Arial"/>
                <w:lang w:val="en-GB"/>
              </w:rPr>
              <w:t>AL</w:t>
            </w:r>
          </w:p>
          <w:p w:rsidR="00324CC3" w:rsidRPr="00324CC3" w:rsidRDefault="00324CC3" w:rsidP="00675EE1">
            <w:pPr>
              <w:jc w:val="center"/>
              <w:rPr>
                <w:rFonts w:ascii="Arial" w:hAnsi="Arial" w:cs="Arial"/>
                <w:lang w:val="en-GB"/>
              </w:rPr>
            </w:pPr>
          </w:p>
          <w:p w:rsidR="00324CC3" w:rsidRPr="00890B74" w:rsidRDefault="00324CC3" w:rsidP="00675EE1">
            <w:pPr>
              <w:jc w:val="center"/>
              <w:rPr>
                <w:rFonts w:ascii="Arial" w:hAnsi="Arial" w:cs="Arial"/>
                <w:b/>
                <w:sz w:val="16"/>
                <w:lang w:val="en-GB"/>
              </w:rPr>
            </w:pPr>
          </w:p>
          <w:p w:rsidR="00890B74" w:rsidRPr="00890B74" w:rsidRDefault="00890B74" w:rsidP="00675EE1">
            <w:pPr>
              <w:jc w:val="center"/>
              <w:rPr>
                <w:rFonts w:ascii="Arial" w:hAnsi="Arial" w:cs="Arial"/>
                <w:b/>
                <w:sz w:val="16"/>
                <w:lang w:val="en-GB"/>
              </w:rPr>
            </w:pPr>
          </w:p>
          <w:p w:rsidR="00890B74" w:rsidRDefault="00890B74" w:rsidP="00675EE1">
            <w:pPr>
              <w:jc w:val="center"/>
              <w:rPr>
                <w:rFonts w:ascii="Arial" w:hAnsi="Arial" w:cs="Arial"/>
                <w:lang w:val="en-GB"/>
              </w:rPr>
            </w:pPr>
          </w:p>
          <w:p w:rsidR="00324CC3" w:rsidRDefault="00324CC3" w:rsidP="00675EE1">
            <w:pPr>
              <w:jc w:val="center"/>
              <w:rPr>
                <w:rFonts w:ascii="Arial" w:hAnsi="Arial" w:cs="Arial"/>
                <w:lang w:val="en-GB"/>
              </w:rPr>
            </w:pPr>
            <w:r w:rsidRPr="00324CC3">
              <w:rPr>
                <w:rFonts w:ascii="Arial" w:hAnsi="Arial" w:cs="Arial"/>
                <w:lang w:val="en-GB"/>
              </w:rPr>
              <w:t>KA</w:t>
            </w:r>
          </w:p>
          <w:p w:rsidR="00324CC3" w:rsidRDefault="00324CC3" w:rsidP="00675EE1">
            <w:pPr>
              <w:jc w:val="center"/>
              <w:rPr>
                <w:rFonts w:ascii="Arial" w:hAnsi="Arial" w:cs="Arial"/>
                <w:lang w:val="en-GB"/>
              </w:rPr>
            </w:pPr>
          </w:p>
          <w:p w:rsidR="00890B74" w:rsidRDefault="00890B74" w:rsidP="00675EE1">
            <w:pPr>
              <w:jc w:val="center"/>
              <w:rPr>
                <w:rFonts w:ascii="Arial" w:hAnsi="Arial" w:cs="Arial"/>
                <w:lang w:val="en-GB"/>
              </w:rPr>
            </w:pPr>
          </w:p>
          <w:p w:rsidR="00324CC3" w:rsidRPr="00890B74" w:rsidRDefault="00324CC3" w:rsidP="00675EE1">
            <w:pPr>
              <w:jc w:val="center"/>
              <w:rPr>
                <w:rFonts w:ascii="Arial" w:hAnsi="Arial" w:cs="Arial"/>
                <w:lang w:val="en-GB"/>
              </w:rPr>
            </w:pPr>
            <w:r w:rsidRPr="00890B74">
              <w:rPr>
                <w:rFonts w:ascii="Arial" w:hAnsi="Arial" w:cs="Arial"/>
                <w:lang w:val="en-GB"/>
              </w:rPr>
              <w:t>LM</w:t>
            </w:r>
          </w:p>
        </w:tc>
      </w:tr>
      <w:tr w:rsidR="00E43047" w:rsidRPr="00AE6C42" w:rsidTr="00E572FB">
        <w:trPr>
          <w:trHeight w:val="427"/>
          <w:jc w:val="center"/>
        </w:trPr>
        <w:tc>
          <w:tcPr>
            <w:tcW w:w="10348" w:type="dxa"/>
            <w:gridSpan w:val="2"/>
            <w:tcBorders>
              <w:top w:val="single" w:sz="4" w:space="0" w:color="auto"/>
              <w:left w:val="single" w:sz="4" w:space="0" w:color="auto"/>
              <w:bottom w:val="single" w:sz="4" w:space="0" w:color="auto"/>
              <w:right w:val="single" w:sz="4" w:space="0" w:color="auto"/>
            </w:tcBorders>
            <w:hideMark/>
          </w:tcPr>
          <w:p w:rsidR="00E43047" w:rsidRPr="00AE6C42" w:rsidRDefault="00E43047" w:rsidP="00AE6C42">
            <w:pPr>
              <w:ind w:right="176"/>
              <w:jc w:val="both"/>
              <w:rPr>
                <w:rFonts w:ascii="Arial" w:hAnsi="Arial" w:cs="Arial"/>
                <w:b/>
                <w:lang w:val="en-GB"/>
              </w:rPr>
            </w:pPr>
            <w:r w:rsidRPr="00AE6C42">
              <w:rPr>
                <w:rFonts w:ascii="Arial" w:hAnsi="Arial" w:cs="Arial"/>
                <w:b/>
                <w:lang w:val="en-GB"/>
              </w:rPr>
              <w:lastRenderedPageBreak/>
              <w:t>Notices/Reminders</w:t>
            </w:r>
          </w:p>
          <w:p w:rsidR="00E43047" w:rsidRPr="00AE6C42" w:rsidRDefault="00E43047" w:rsidP="00AE6C42">
            <w:pPr>
              <w:numPr>
                <w:ilvl w:val="0"/>
                <w:numId w:val="14"/>
              </w:numPr>
              <w:ind w:left="714" w:right="176" w:hanging="357"/>
              <w:jc w:val="both"/>
              <w:rPr>
                <w:rFonts w:ascii="Arial" w:hAnsi="Arial" w:cs="Arial"/>
                <w:lang w:val="en-GB"/>
              </w:rPr>
            </w:pPr>
            <w:r w:rsidRPr="00AE6C42">
              <w:rPr>
                <w:rFonts w:ascii="Arial" w:hAnsi="Arial" w:cs="Arial"/>
                <w:b/>
                <w:lang w:val="en-GB"/>
              </w:rPr>
              <w:t xml:space="preserve">Match funding – </w:t>
            </w:r>
            <w:r w:rsidRPr="00AE6C42">
              <w:rPr>
                <w:rFonts w:ascii="Arial" w:hAnsi="Arial" w:cs="Arial"/>
                <w:lang w:val="en-GB"/>
              </w:rPr>
              <w:t xml:space="preserve">some companies offer match funding. Is there anyone in the school whose company will support fund matching?  Contact </w:t>
            </w:r>
            <w:hyperlink r:id="rId12" w:history="1">
              <w:r w:rsidR="0025029C" w:rsidRPr="0025029C">
                <w:rPr>
                  <w:rFonts w:ascii="Arial" w:hAnsi="Arial" w:cs="Arial"/>
                  <w:lang w:val="en-GB"/>
                </w:rPr>
                <w:t>the</w:t>
              </w:r>
            </w:hyperlink>
            <w:r w:rsidR="0025029C" w:rsidRPr="0025029C">
              <w:rPr>
                <w:rFonts w:ascii="Arial" w:hAnsi="Arial" w:cs="Arial"/>
                <w:lang w:val="en-GB"/>
              </w:rPr>
              <w:t xml:space="preserve"> PTA</w:t>
            </w:r>
            <w:r w:rsidRPr="00AE6C42">
              <w:rPr>
                <w:rFonts w:ascii="Arial" w:hAnsi="Arial" w:cs="Arial"/>
                <w:lang w:val="en-GB"/>
              </w:rPr>
              <w:t xml:space="preserve"> if your company supports this.</w:t>
            </w:r>
          </w:p>
          <w:p w:rsidR="00E43047" w:rsidRPr="00AE6C42" w:rsidRDefault="00E43047" w:rsidP="00AE6C42">
            <w:pPr>
              <w:numPr>
                <w:ilvl w:val="0"/>
                <w:numId w:val="14"/>
              </w:numPr>
              <w:ind w:left="714" w:right="176" w:hanging="357"/>
              <w:jc w:val="both"/>
              <w:rPr>
                <w:rFonts w:ascii="Arial" w:hAnsi="Arial" w:cs="Arial"/>
                <w:lang w:val="en-GB"/>
              </w:rPr>
            </w:pPr>
            <w:r w:rsidRPr="00AE6C42">
              <w:rPr>
                <w:rFonts w:ascii="Arial" w:hAnsi="Arial" w:cs="Arial"/>
                <w:b/>
                <w:lang w:val="en-GB"/>
              </w:rPr>
              <w:t xml:space="preserve">When dropping off in the mornings please don’t park outside the </w:t>
            </w:r>
            <w:r w:rsidR="0051141D">
              <w:rPr>
                <w:rFonts w:ascii="Arial" w:hAnsi="Arial" w:cs="Arial"/>
                <w:b/>
                <w:lang w:val="en-GB"/>
              </w:rPr>
              <w:t>Village Hall</w:t>
            </w:r>
            <w:r w:rsidRPr="00AE6C42">
              <w:rPr>
                <w:rFonts w:ascii="Arial" w:hAnsi="Arial" w:cs="Arial"/>
                <w:lang w:val="en-GB"/>
              </w:rPr>
              <w:t xml:space="preserve"> this is where the bus stops and for those using the turning circle need the space.  If you are dropping off a child that needs assistance to exit the car or your car only has 2 doors please park and walk the child to the gate.   </w:t>
            </w:r>
            <w:r w:rsidRPr="00AE6C42">
              <w:rPr>
                <w:rFonts w:ascii="Arial" w:hAnsi="Arial" w:cs="Arial"/>
                <w:b/>
                <w:color w:val="FF0000"/>
                <w:lang w:val="en-GB"/>
              </w:rPr>
              <w:t xml:space="preserve">Please pass this on to any child-minders and grandparents who might not know. </w:t>
            </w:r>
          </w:p>
          <w:p w:rsidR="00E43047" w:rsidRPr="00AE6C42" w:rsidRDefault="00E43047" w:rsidP="00AE6C42">
            <w:pPr>
              <w:numPr>
                <w:ilvl w:val="0"/>
                <w:numId w:val="14"/>
              </w:numPr>
              <w:ind w:left="714" w:right="176" w:hanging="357"/>
              <w:jc w:val="both"/>
              <w:rPr>
                <w:rFonts w:ascii="Arial" w:hAnsi="Arial" w:cs="Arial"/>
                <w:b/>
                <w:lang w:val="en-GB"/>
              </w:rPr>
            </w:pPr>
            <w:r w:rsidRPr="00AE6C42">
              <w:rPr>
                <w:rFonts w:ascii="Arial" w:hAnsi="Arial" w:cs="Arial"/>
                <w:b/>
                <w:lang w:val="en-GB"/>
              </w:rPr>
              <w:t>Collecting at the end of the day</w:t>
            </w:r>
            <w:r w:rsidRPr="00AE6C42">
              <w:rPr>
                <w:rFonts w:ascii="Arial" w:hAnsi="Arial" w:cs="Arial"/>
                <w:lang w:val="en-GB"/>
              </w:rPr>
              <w:t xml:space="preserve"> please don’t block residents’ driveways and leave extra space for the minibuses to be able to turn out of the school drive.</w:t>
            </w:r>
          </w:p>
        </w:tc>
      </w:tr>
      <w:tr w:rsidR="00E43047" w:rsidRPr="00AE6C42" w:rsidTr="00E572FB">
        <w:trPr>
          <w:trHeight w:val="427"/>
          <w:jc w:val="center"/>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rsidR="00E43047" w:rsidRPr="00AE6C42" w:rsidRDefault="00E43047" w:rsidP="00AE6C42">
            <w:pPr>
              <w:jc w:val="center"/>
              <w:rPr>
                <w:rFonts w:ascii="Arial" w:hAnsi="Arial" w:cs="Arial"/>
                <w:b/>
                <w:lang w:val="en-GB"/>
              </w:rPr>
            </w:pPr>
            <w:r w:rsidRPr="00AE6C42">
              <w:rPr>
                <w:rFonts w:ascii="Arial" w:hAnsi="Arial" w:cs="Arial"/>
                <w:b/>
                <w:lang w:val="en-GB"/>
              </w:rPr>
              <w:t xml:space="preserve">Date of next meeting: </w:t>
            </w:r>
            <w:r w:rsidRPr="00AE6C42">
              <w:rPr>
                <w:rFonts w:ascii="Arial" w:hAnsi="Arial" w:cs="Arial"/>
                <w:b/>
                <w:color w:val="FF0000"/>
                <w:lang w:val="en-GB"/>
              </w:rPr>
              <w:t xml:space="preserve">   </w:t>
            </w:r>
            <w:r w:rsidR="00324CC3">
              <w:rPr>
                <w:rFonts w:ascii="Arial" w:hAnsi="Arial" w:cs="Arial"/>
                <w:b/>
                <w:color w:val="FF0000"/>
                <w:lang w:val="en-GB"/>
              </w:rPr>
              <w:t>After Half Term - TBC</w:t>
            </w:r>
          </w:p>
        </w:tc>
      </w:tr>
    </w:tbl>
    <w:p w:rsidR="00E43047" w:rsidRPr="00AE6C42" w:rsidRDefault="00E43047" w:rsidP="00AE6C42">
      <w:pPr>
        <w:rPr>
          <w:rFonts w:ascii="Arial" w:hAnsi="Arial" w:cs="Arial"/>
          <w:lang w:val="en-GB"/>
        </w:rPr>
      </w:pPr>
    </w:p>
    <w:p w:rsidR="001B590B" w:rsidRDefault="00181F6E" w:rsidP="00181F6E">
      <w:pPr>
        <w:pStyle w:val="Body"/>
        <w:tabs>
          <w:tab w:val="left" w:pos="2835"/>
          <w:tab w:val="left" w:pos="7513"/>
        </w:tabs>
      </w:pPr>
      <w:r>
        <w:t xml:space="preserve"> </w:t>
      </w:r>
    </w:p>
    <w:p w:rsidR="00E43047" w:rsidRPr="00E41AA3" w:rsidRDefault="00E43047" w:rsidP="00E43047">
      <w:pPr>
        <w:rPr>
          <w:rFonts w:ascii="Arial" w:hAnsi="Arial" w:cs="Arial"/>
          <w:lang w:val="en-GB"/>
        </w:rPr>
      </w:pPr>
    </w:p>
    <w:sectPr w:rsidR="00E43047" w:rsidRPr="00E41AA3" w:rsidSect="007825BB">
      <w:pgSz w:w="12240" w:h="15840"/>
      <w:pgMar w:top="1440" w:right="1080" w:bottom="709"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515"/>
    <w:multiLevelType w:val="hybridMultilevel"/>
    <w:tmpl w:val="E8DA9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917CE8"/>
    <w:multiLevelType w:val="multilevel"/>
    <w:tmpl w:val="354AE716"/>
    <w:lvl w:ilvl="0">
      <w:start w:val="1"/>
      <w:numFmt w:val="decimal"/>
      <w:lvlText w:val="%1."/>
      <w:lvlJc w:val="left"/>
      <w:pPr>
        <w:tabs>
          <w:tab w:val="left" w:pos="360"/>
        </w:tabs>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C7519"/>
    <w:multiLevelType w:val="hybridMultilevel"/>
    <w:tmpl w:val="2050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24ADB"/>
    <w:multiLevelType w:val="hybridMultilevel"/>
    <w:tmpl w:val="FFC02C70"/>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23262BAE"/>
    <w:multiLevelType w:val="multilevel"/>
    <w:tmpl w:val="E842EF5E"/>
    <w:lvl w:ilvl="0">
      <w:start w:val="1"/>
      <w:numFmt w:val="bullet"/>
      <w:lvlText w:val="·"/>
      <w:lvlJc w:val="left"/>
      <w:pPr>
        <w:tabs>
          <w:tab w:val="left" w:pos="288"/>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11EAA"/>
    <w:multiLevelType w:val="hybridMultilevel"/>
    <w:tmpl w:val="1CA42A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33267FF9"/>
    <w:multiLevelType w:val="multilevel"/>
    <w:tmpl w:val="7282755A"/>
    <w:lvl w:ilvl="0">
      <w:start w:val="1"/>
      <w:numFmt w:val="bullet"/>
      <w:lvlText w:val="·"/>
      <w:lvlJc w:val="left"/>
      <w:pPr>
        <w:tabs>
          <w:tab w:val="left" w:pos="360"/>
        </w:tabs>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1205B0"/>
    <w:multiLevelType w:val="multilevel"/>
    <w:tmpl w:val="AA3420D6"/>
    <w:lvl w:ilvl="0">
      <w:start w:val="9"/>
      <w:numFmt w:val="decimal"/>
      <w:lvlText w:val="%1."/>
      <w:lvlJc w:val="left"/>
      <w:pPr>
        <w:tabs>
          <w:tab w:val="left" w:pos="288"/>
        </w:tabs>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35DE9"/>
    <w:multiLevelType w:val="hybridMultilevel"/>
    <w:tmpl w:val="13005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57F6AA8"/>
    <w:multiLevelType w:val="multilevel"/>
    <w:tmpl w:val="05F6F980"/>
    <w:lvl w:ilvl="0">
      <w:start w:val="1"/>
      <w:numFmt w:val="bullet"/>
      <w:lvlText w:val="·"/>
      <w:lvlJc w:val="left"/>
      <w:pPr>
        <w:tabs>
          <w:tab w:val="left" w:pos="216"/>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D2055"/>
    <w:multiLevelType w:val="multilevel"/>
    <w:tmpl w:val="37F04E42"/>
    <w:lvl w:ilvl="0">
      <w:start w:val="1"/>
      <w:numFmt w:val="decimal"/>
      <w:lvlText w:val="%1."/>
      <w:lvlJc w:val="left"/>
      <w:pPr>
        <w:tabs>
          <w:tab w:val="left" w:pos="288"/>
        </w:tabs>
      </w:pPr>
      <w:rPr>
        <w:rFonts w:ascii="Arial" w:eastAsia="Arial" w:hAnsi="Arial"/>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C63BB"/>
    <w:multiLevelType w:val="multilevel"/>
    <w:tmpl w:val="7C8467AE"/>
    <w:lvl w:ilvl="0">
      <w:start w:val="4"/>
      <w:numFmt w:val="decimal"/>
      <w:lvlText w:val="%1."/>
      <w:lvlJc w:val="left"/>
      <w:pPr>
        <w:tabs>
          <w:tab w:val="left" w:pos="432"/>
        </w:tabs>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A6208"/>
    <w:multiLevelType w:val="hybridMultilevel"/>
    <w:tmpl w:val="5388F6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711E5EC6"/>
    <w:multiLevelType w:val="hybridMultilevel"/>
    <w:tmpl w:val="4B0EBA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78D54AB1"/>
    <w:multiLevelType w:val="multilevel"/>
    <w:tmpl w:val="6CEC2136"/>
    <w:lvl w:ilvl="0">
      <w:start w:val="6"/>
      <w:numFmt w:val="decimal"/>
      <w:lvlText w:val="%1."/>
      <w:lvlJc w:val="left"/>
      <w:pPr>
        <w:tabs>
          <w:tab w:val="left" w:pos="288"/>
        </w:tabs>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674A1"/>
    <w:multiLevelType w:val="hybridMultilevel"/>
    <w:tmpl w:val="C580710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9"/>
  </w:num>
  <w:num w:numId="3">
    <w:abstractNumId w:val="4"/>
  </w:num>
  <w:num w:numId="4">
    <w:abstractNumId w:val="11"/>
  </w:num>
  <w:num w:numId="5">
    <w:abstractNumId w:val="1"/>
  </w:num>
  <w:num w:numId="6">
    <w:abstractNumId w:val="14"/>
  </w:num>
  <w:num w:numId="7">
    <w:abstractNumId w:val="6"/>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57"/>
    <w:rsid w:val="00012E51"/>
    <w:rsid w:val="00047FF7"/>
    <w:rsid w:val="000726C7"/>
    <w:rsid w:val="000D360F"/>
    <w:rsid w:val="00137157"/>
    <w:rsid w:val="00181F6E"/>
    <w:rsid w:val="001912D5"/>
    <w:rsid w:val="001974F0"/>
    <w:rsid w:val="001A0F60"/>
    <w:rsid w:val="001B590B"/>
    <w:rsid w:val="00221A34"/>
    <w:rsid w:val="00232953"/>
    <w:rsid w:val="00237B4B"/>
    <w:rsid w:val="0025029C"/>
    <w:rsid w:val="00256EF3"/>
    <w:rsid w:val="002667F6"/>
    <w:rsid w:val="00283CA9"/>
    <w:rsid w:val="00286BE0"/>
    <w:rsid w:val="002A6CA4"/>
    <w:rsid w:val="002A7377"/>
    <w:rsid w:val="002B51D5"/>
    <w:rsid w:val="00324CC3"/>
    <w:rsid w:val="00357B5F"/>
    <w:rsid w:val="00371580"/>
    <w:rsid w:val="0039672A"/>
    <w:rsid w:val="003D3287"/>
    <w:rsid w:val="003D5EE6"/>
    <w:rsid w:val="00423D22"/>
    <w:rsid w:val="00470C27"/>
    <w:rsid w:val="00475574"/>
    <w:rsid w:val="00476846"/>
    <w:rsid w:val="0049439F"/>
    <w:rsid w:val="004A42A8"/>
    <w:rsid w:val="004B5157"/>
    <w:rsid w:val="004E0309"/>
    <w:rsid w:val="0051141D"/>
    <w:rsid w:val="005157CF"/>
    <w:rsid w:val="00547B98"/>
    <w:rsid w:val="005A6C60"/>
    <w:rsid w:val="005B4A61"/>
    <w:rsid w:val="005E2F0F"/>
    <w:rsid w:val="00604665"/>
    <w:rsid w:val="00631A48"/>
    <w:rsid w:val="00675EE1"/>
    <w:rsid w:val="0068481D"/>
    <w:rsid w:val="006E3ACC"/>
    <w:rsid w:val="006F5B79"/>
    <w:rsid w:val="00711BD4"/>
    <w:rsid w:val="00724C34"/>
    <w:rsid w:val="007528DF"/>
    <w:rsid w:val="00774F1D"/>
    <w:rsid w:val="007825BB"/>
    <w:rsid w:val="00782E5E"/>
    <w:rsid w:val="007923A1"/>
    <w:rsid w:val="007A4632"/>
    <w:rsid w:val="007C29F0"/>
    <w:rsid w:val="0081657F"/>
    <w:rsid w:val="008766EB"/>
    <w:rsid w:val="00890B74"/>
    <w:rsid w:val="008A5D18"/>
    <w:rsid w:val="008D362E"/>
    <w:rsid w:val="009F3F6D"/>
    <w:rsid w:val="00A06F77"/>
    <w:rsid w:val="00A46243"/>
    <w:rsid w:val="00A6785F"/>
    <w:rsid w:val="00A9612F"/>
    <w:rsid w:val="00AE58BE"/>
    <w:rsid w:val="00AE6C42"/>
    <w:rsid w:val="00AF50A5"/>
    <w:rsid w:val="00B21DC9"/>
    <w:rsid w:val="00B26C80"/>
    <w:rsid w:val="00B33CE3"/>
    <w:rsid w:val="00B477BB"/>
    <w:rsid w:val="00B650C1"/>
    <w:rsid w:val="00B74283"/>
    <w:rsid w:val="00B80EB3"/>
    <w:rsid w:val="00BA425C"/>
    <w:rsid w:val="00C509A3"/>
    <w:rsid w:val="00C72282"/>
    <w:rsid w:val="00C74138"/>
    <w:rsid w:val="00C97274"/>
    <w:rsid w:val="00CB0984"/>
    <w:rsid w:val="00D24796"/>
    <w:rsid w:val="00D27010"/>
    <w:rsid w:val="00D51689"/>
    <w:rsid w:val="00DD60D4"/>
    <w:rsid w:val="00E155B7"/>
    <w:rsid w:val="00E34407"/>
    <w:rsid w:val="00E41AA3"/>
    <w:rsid w:val="00E43047"/>
    <w:rsid w:val="00E44C7D"/>
    <w:rsid w:val="00E572FB"/>
    <w:rsid w:val="00EC27C2"/>
    <w:rsid w:val="00F85F65"/>
    <w:rsid w:val="00FC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B7D73-2645-4BFE-AC88-7D805929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3047"/>
    <w:rPr>
      <w:color w:val="0000FF"/>
      <w:u w:val="single"/>
    </w:rPr>
  </w:style>
  <w:style w:type="paragraph" w:customStyle="1" w:styleId="Body">
    <w:name w:val="Body"/>
    <w:rsid w:val="00E43047"/>
    <w:rPr>
      <w:rFonts w:ascii="Helvetica" w:eastAsia="Arial Unicode MS" w:hAnsi="Helvetica" w:cs="Arial Unicode MS"/>
      <w:color w:val="000000"/>
      <w:lang w:eastAsia="en-GB"/>
    </w:rPr>
  </w:style>
  <w:style w:type="character" w:customStyle="1" w:styleId="contextualextensionhighlight">
    <w:name w:val="contextualextensionhighlight"/>
    <w:basedOn w:val="DefaultParagraphFont"/>
    <w:rsid w:val="00E43047"/>
  </w:style>
  <w:style w:type="character" w:customStyle="1" w:styleId="UnresolvedMention">
    <w:name w:val="Unresolved Mention"/>
    <w:basedOn w:val="DefaultParagraphFont"/>
    <w:uiPriority w:val="99"/>
    <w:semiHidden/>
    <w:unhideWhenUsed/>
    <w:rsid w:val="00371580"/>
    <w:rPr>
      <w:color w:val="808080"/>
      <w:shd w:val="clear" w:color="auto" w:fill="E6E6E6"/>
    </w:rPr>
  </w:style>
  <w:style w:type="paragraph" w:styleId="BalloonText">
    <w:name w:val="Balloon Text"/>
    <w:basedOn w:val="Normal"/>
    <w:link w:val="BalloonTextChar"/>
    <w:uiPriority w:val="99"/>
    <w:semiHidden/>
    <w:unhideWhenUsed/>
    <w:rsid w:val="00237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B4B"/>
    <w:rPr>
      <w:rFonts w:ascii="Segoe UI" w:hAnsi="Segoe UI" w:cs="Segoe UI"/>
      <w:sz w:val="18"/>
      <w:szCs w:val="18"/>
    </w:rPr>
  </w:style>
  <w:style w:type="paragraph" w:styleId="ListParagraph">
    <w:name w:val="List Paragraph"/>
    <w:basedOn w:val="Normal"/>
    <w:uiPriority w:val="34"/>
    <w:qFormat/>
    <w:rsid w:val="007C2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26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rtneybrennan@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ombesmarlow@gmail.com" TargetMode="External"/><Relationship Id="rId12" Type="http://schemas.openxmlformats.org/officeDocument/2006/relationships/hyperlink" Target="mailto:PTA@Frieth.buck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TA@frieth.sch.uk" TargetMode="External"/><Relationship Id="rId5" Type="http://schemas.openxmlformats.org/officeDocument/2006/relationships/webSettings" Target="webSettings.xml"/><Relationship Id="rId10" Type="http://schemas.openxmlformats.org/officeDocument/2006/relationships/hyperlink" Target="mailto:jackjackwalk@icloud.com" TargetMode="External"/><Relationship Id="rId4" Type="http://schemas.openxmlformats.org/officeDocument/2006/relationships/settings" Target="settings.xml"/><Relationship Id="rId9" Type="http://schemas.openxmlformats.org/officeDocument/2006/relationships/hyperlink" Target="mailto:theofamily@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B969-6F64-4DF0-9D33-F337E936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dc:creator>
  <cp:keywords/>
  <dc:description/>
  <cp:lastModifiedBy>Jo Reid</cp:lastModifiedBy>
  <cp:revision>2</cp:revision>
  <cp:lastPrinted>2018-07-18T15:24:00Z</cp:lastPrinted>
  <dcterms:created xsi:type="dcterms:W3CDTF">2018-10-31T17:58:00Z</dcterms:created>
  <dcterms:modified xsi:type="dcterms:W3CDTF">2018-10-31T17:58:00Z</dcterms:modified>
</cp:coreProperties>
</file>