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4F" w:rsidRPr="00E63D4F" w:rsidRDefault="00E63D4F" w:rsidP="00E63D4F">
      <w:pPr>
        <w:jc w:val="center"/>
        <w:rPr>
          <w:rFonts w:ascii="Comic Sans MS" w:hAnsi="Comic Sans MS"/>
          <w:b/>
          <w:sz w:val="32"/>
          <w:szCs w:val="32"/>
        </w:rPr>
      </w:pPr>
      <w:bookmarkStart w:id="0" w:name="_GoBack"/>
      <w:bookmarkEnd w:id="0"/>
      <w:proofErr w:type="spellStart"/>
      <w:r w:rsidRPr="00E63D4F">
        <w:rPr>
          <w:rFonts w:ascii="Comic Sans MS" w:hAnsi="Comic Sans MS"/>
          <w:b/>
          <w:sz w:val="32"/>
          <w:szCs w:val="32"/>
        </w:rPr>
        <w:t>Frieth</w:t>
      </w:r>
      <w:proofErr w:type="spellEnd"/>
      <w:r w:rsidRPr="00E63D4F">
        <w:rPr>
          <w:rFonts w:ascii="Comic Sans MS" w:hAnsi="Comic Sans MS"/>
          <w:b/>
          <w:sz w:val="32"/>
          <w:szCs w:val="32"/>
        </w:rPr>
        <w:t xml:space="preserve"> School Vision – What do you think? </w:t>
      </w:r>
    </w:p>
    <w:p w:rsidR="006D499D" w:rsidRPr="007D2B98" w:rsidRDefault="003A56B6" w:rsidP="006D499D">
      <w:pPr>
        <w:rPr>
          <w:rFonts w:ascii="Comic Sans MS" w:hAnsi="Comic Sans MS"/>
          <w:b/>
        </w:rPr>
      </w:pPr>
      <w:r>
        <w:rPr>
          <w:rFonts w:ascii="Comic Sans MS" w:hAnsi="Comic Sans MS"/>
          <w:b/>
        </w:rPr>
        <w:t xml:space="preserve">Dear </w:t>
      </w:r>
      <w:proofErr w:type="spellStart"/>
      <w:r>
        <w:rPr>
          <w:rFonts w:ascii="Comic Sans MS" w:hAnsi="Comic Sans MS"/>
          <w:b/>
        </w:rPr>
        <w:t>Frieth</w:t>
      </w:r>
      <w:proofErr w:type="spellEnd"/>
      <w:r>
        <w:rPr>
          <w:rFonts w:ascii="Comic Sans MS" w:hAnsi="Comic Sans MS"/>
          <w:b/>
        </w:rPr>
        <w:t xml:space="preserve"> Pupils and P</w:t>
      </w:r>
      <w:r w:rsidR="006D499D" w:rsidRPr="007D2B98">
        <w:rPr>
          <w:rFonts w:ascii="Comic Sans MS" w:hAnsi="Comic Sans MS"/>
          <w:b/>
        </w:rPr>
        <w:t xml:space="preserve">arents, </w:t>
      </w:r>
    </w:p>
    <w:p w:rsidR="00E63D4F" w:rsidRPr="00E63D4F" w:rsidRDefault="00E63D4F" w:rsidP="006D499D">
      <w:pPr>
        <w:rPr>
          <w:rFonts w:ascii="Comic Sans MS" w:hAnsi="Comic Sans MS"/>
          <w:b/>
          <w:color w:val="0070C0"/>
        </w:rPr>
      </w:pPr>
      <w:r w:rsidRPr="00E63D4F">
        <w:rPr>
          <w:rFonts w:ascii="Comic Sans MS" w:hAnsi="Comic Sans MS"/>
          <w:b/>
          <w:color w:val="0070C0"/>
        </w:rPr>
        <w:t>Current Vision Statement</w:t>
      </w:r>
    </w:p>
    <w:p w:rsidR="00E63D4F" w:rsidRPr="00E63D4F" w:rsidRDefault="00E63D4F" w:rsidP="00E63D4F">
      <w:pPr>
        <w:jc w:val="center"/>
        <w:rPr>
          <w:rFonts w:ascii="Lucida Calligraphy" w:hAnsi="Lucida Calligraphy"/>
          <w:color w:val="0070C0"/>
          <w:sz w:val="20"/>
          <w:szCs w:val="20"/>
        </w:rPr>
      </w:pPr>
      <w:r w:rsidRPr="00E63D4F">
        <w:rPr>
          <w:rFonts w:ascii="Lucida Calligraphy" w:hAnsi="Lucida Calligraphy"/>
          <w:color w:val="0070C0"/>
          <w:sz w:val="20"/>
          <w:szCs w:val="20"/>
        </w:rPr>
        <w:t>"We are a close Christian community; nurturing, inspiring and celebrating all individuals. Through creative learning we encourage greatness by developing potential without limitations."</w:t>
      </w:r>
    </w:p>
    <w:p w:rsidR="00E63D4F" w:rsidRPr="00E63D4F" w:rsidRDefault="00E63D4F" w:rsidP="00E63D4F">
      <w:pPr>
        <w:rPr>
          <w:rFonts w:ascii="Comic Sans MS" w:hAnsi="Comic Sans MS"/>
          <w:b/>
          <w:color w:val="0070C0"/>
          <w:sz w:val="20"/>
          <w:szCs w:val="20"/>
        </w:rPr>
      </w:pPr>
      <w:r w:rsidRPr="00E63D4F">
        <w:rPr>
          <w:rFonts w:ascii="Comic Sans MS" w:hAnsi="Comic Sans MS"/>
          <w:b/>
          <w:color w:val="0070C0"/>
          <w:sz w:val="20"/>
          <w:szCs w:val="20"/>
        </w:rPr>
        <w:t>Current Values statement</w:t>
      </w:r>
    </w:p>
    <w:p w:rsidR="00E63D4F" w:rsidRPr="00E63D4F" w:rsidRDefault="00E63D4F" w:rsidP="00E63D4F">
      <w:pPr>
        <w:rPr>
          <w:color w:val="0070C0"/>
          <w:sz w:val="20"/>
          <w:szCs w:val="20"/>
        </w:rPr>
      </w:pPr>
      <w:r w:rsidRPr="00E63D4F">
        <w:rPr>
          <w:rFonts w:ascii="Lucida Calligraphy" w:hAnsi="Lucida Calligraphy"/>
          <w:color w:val="0070C0"/>
          <w:sz w:val="20"/>
          <w:szCs w:val="20"/>
        </w:rPr>
        <w:t xml:space="preserve">These are the Christian values that you believe are both learnt and taught in our school. To be: Gentle &amp; Kind; Caring &amp; Sharing; Honest &amp; Truthful; Challenging and Responsible. </w:t>
      </w:r>
    </w:p>
    <w:p w:rsidR="00E63D4F" w:rsidRPr="00E63D4F" w:rsidRDefault="00E63D4F" w:rsidP="006D499D">
      <w:pPr>
        <w:rPr>
          <w:rFonts w:ascii="Comic Sans MS" w:hAnsi="Comic Sans MS"/>
        </w:rPr>
      </w:pPr>
      <w:r w:rsidRPr="00E63D4F">
        <w:rPr>
          <w:rFonts w:ascii="Comic Sans MS" w:hAnsi="Comic Sans MS"/>
        </w:rPr>
        <w:t xml:space="preserve">We have been thinking about our vision and values </w:t>
      </w:r>
      <w:r w:rsidR="00585461">
        <w:rPr>
          <w:rFonts w:ascii="Comic Sans MS" w:hAnsi="Comic Sans MS"/>
        </w:rPr>
        <w:t>as a school. W</w:t>
      </w:r>
      <w:r>
        <w:rPr>
          <w:rFonts w:ascii="Comic Sans MS" w:hAnsi="Comic Sans MS"/>
        </w:rPr>
        <w:t>e know that the</w:t>
      </w:r>
      <w:r w:rsidRPr="00E63D4F">
        <w:rPr>
          <w:rFonts w:ascii="Comic Sans MS" w:hAnsi="Comic Sans MS"/>
        </w:rPr>
        <w:t xml:space="preserve"> values are so strong and you live by them so well, that we think we should keep them as they are. But we </w:t>
      </w:r>
      <w:r w:rsidR="00585461">
        <w:rPr>
          <w:rFonts w:ascii="Comic Sans MS" w:hAnsi="Comic Sans MS"/>
        </w:rPr>
        <w:t xml:space="preserve">think we could </w:t>
      </w:r>
      <w:r w:rsidRPr="00E63D4F">
        <w:rPr>
          <w:rFonts w:ascii="Comic Sans MS" w:hAnsi="Comic Sans MS"/>
        </w:rPr>
        <w:t xml:space="preserve">make our school </w:t>
      </w:r>
      <w:r w:rsidR="00585461">
        <w:rPr>
          <w:rFonts w:ascii="Comic Sans MS" w:hAnsi="Comic Sans MS"/>
        </w:rPr>
        <w:t>Vision Statement even better if we</w:t>
      </w:r>
      <w:r w:rsidRPr="00E63D4F">
        <w:rPr>
          <w:rFonts w:ascii="Comic Sans MS" w:hAnsi="Comic Sans MS"/>
        </w:rPr>
        <w:t xml:space="preserve"> link</w:t>
      </w:r>
      <w:r w:rsidR="00585461">
        <w:rPr>
          <w:rFonts w:ascii="Comic Sans MS" w:hAnsi="Comic Sans MS"/>
        </w:rPr>
        <w:t>ed</w:t>
      </w:r>
      <w:r w:rsidRPr="00E63D4F">
        <w:rPr>
          <w:rFonts w:ascii="Comic Sans MS" w:hAnsi="Comic Sans MS"/>
        </w:rPr>
        <w:t xml:space="preserve"> it to a Christian story. </w:t>
      </w:r>
    </w:p>
    <w:p w:rsidR="00E63D4F" w:rsidRPr="00E63D4F" w:rsidRDefault="00E63D4F" w:rsidP="006D499D">
      <w:pPr>
        <w:rPr>
          <w:rFonts w:ascii="Comic Sans MS" w:hAnsi="Comic Sans MS"/>
        </w:rPr>
      </w:pPr>
      <w:r w:rsidRPr="00E63D4F">
        <w:rPr>
          <w:rFonts w:ascii="Comic Sans MS" w:hAnsi="Comic Sans MS"/>
        </w:rPr>
        <w:t>The teachers, staff and governors have been thinking about this and</w:t>
      </w:r>
      <w:r w:rsidR="007D2B98">
        <w:rPr>
          <w:rFonts w:ascii="Comic Sans MS" w:hAnsi="Comic Sans MS"/>
        </w:rPr>
        <w:t xml:space="preserve">, with the help of Rev Sue Morton, </w:t>
      </w:r>
      <w:r w:rsidRPr="00E63D4F">
        <w:rPr>
          <w:rFonts w:ascii="Comic Sans MS" w:hAnsi="Comic Sans MS"/>
        </w:rPr>
        <w:t xml:space="preserve">have </w:t>
      </w:r>
      <w:r w:rsidR="007D2B98">
        <w:rPr>
          <w:rFonts w:ascii="Comic Sans MS" w:hAnsi="Comic Sans MS"/>
        </w:rPr>
        <w:t>decided on</w:t>
      </w:r>
      <w:r w:rsidRPr="00E63D4F">
        <w:rPr>
          <w:rFonts w:ascii="Comic Sans MS" w:hAnsi="Comic Sans MS"/>
        </w:rPr>
        <w:t xml:space="preserve"> two options for you to </w:t>
      </w:r>
      <w:r w:rsidR="00585461">
        <w:rPr>
          <w:rFonts w:ascii="Comic Sans MS" w:hAnsi="Comic Sans MS"/>
        </w:rPr>
        <w:t>choose from</w:t>
      </w:r>
      <w:r w:rsidR="006D499D" w:rsidRPr="00E63D4F">
        <w:rPr>
          <w:rFonts w:ascii="Comic Sans MS" w:hAnsi="Comic Sans MS"/>
        </w:rPr>
        <w:t xml:space="preserve">. </w:t>
      </w:r>
    </w:p>
    <w:p w:rsidR="00585461" w:rsidRDefault="00E63D4F" w:rsidP="006D499D">
      <w:pPr>
        <w:rPr>
          <w:rFonts w:ascii="Comic Sans MS" w:hAnsi="Comic Sans MS"/>
        </w:rPr>
      </w:pPr>
      <w:r w:rsidRPr="00E63D4F">
        <w:rPr>
          <w:rFonts w:ascii="Comic Sans MS" w:hAnsi="Comic Sans MS"/>
        </w:rPr>
        <w:t xml:space="preserve">All you have to do is read the information and talk about it with your family. </w:t>
      </w:r>
      <w:r w:rsidR="00585461">
        <w:rPr>
          <w:rFonts w:ascii="Comic Sans MS" w:hAnsi="Comic Sans MS"/>
        </w:rPr>
        <w:t xml:space="preserve">Each option will include the reading from the </w:t>
      </w:r>
      <w:r w:rsidR="003A56B6">
        <w:rPr>
          <w:rFonts w:ascii="Comic Sans MS" w:hAnsi="Comic Sans MS"/>
        </w:rPr>
        <w:t>Bible</w:t>
      </w:r>
      <w:r w:rsidR="00585461">
        <w:rPr>
          <w:rFonts w:ascii="Comic Sans MS" w:hAnsi="Comic Sans MS"/>
        </w:rPr>
        <w:t xml:space="preserve">; a </w:t>
      </w:r>
      <w:r w:rsidR="003A56B6">
        <w:rPr>
          <w:rFonts w:ascii="Comic Sans MS" w:hAnsi="Comic Sans MS"/>
        </w:rPr>
        <w:t>Bible</w:t>
      </w:r>
      <w:r w:rsidR="00585461">
        <w:rPr>
          <w:rFonts w:ascii="Comic Sans MS" w:hAnsi="Comic Sans MS"/>
        </w:rPr>
        <w:t xml:space="preserve"> quote from the reading; a new vision statement and a hymn which would link to the vision. </w:t>
      </w:r>
      <w:r w:rsidR="007D2B98">
        <w:rPr>
          <w:rFonts w:ascii="Comic Sans MS" w:hAnsi="Comic Sans MS"/>
        </w:rPr>
        <w:t>There is also a little explanation of why the staff an</w:t>
      </w:r>
      <w:r w:rsidR="007729AF">
        <w:rPr>
          <w:rFonts w:ascii="Comic Sans MS" w:hAnsi="Comic Sans MS"/>
        </w:rPr>
        <w:t>d</w:t>
      </w:r>
      <w:r w:rsidR="007D2B98">
        <w:rPr>
          <w:rFonts w:ascii="Comic Sans MS" w:hAnsi="Comic Sans MS"/>
        </w:rPr>
        <w:t xml:space="preserve"> governors like the vision.</w:t>
      </w:r>
    </w:p>
    <w:p w:rsidR="00585461" w:rsidRDefault="00585461" w:rsidP="00585461">
      <w:pPr>
        <w:rPr>
          <w:rFonts w:ascii="Comic Sans MS" w:hAnsi="Comic Sans MS"/>
        </w:rPr>
      </w:pPr>
      <w:r w:rsidRPr="00585461">
        <w:rPr>
          <w:rFonts w:ascii="Comic Sans MS" w:hAnsi="Comic Sans MS"/>
        </w:rPr>
        <w:t xml:space="preserve">When you have had a chance to </w:t>
      </w:r>
      <w:r>
        <w:rPr>
          <w:rFonts w:ascii="Comic Sans MS" w:hAnsi="Comic Sans MS"/>
        </w:rPr>
        <w:t xml:space="preserve">read the information and think about the two options and talk about it with your family, we would like you to choose your favourite Christian narrative and vision statement and then answer the questions below. </w:t>
      </w:r>
    </w:p>
    <w:p w:rsidR="00585461" w:rsidRDefault="00585461" w:rsidP="00585461">
      <w:pPr>
        <w:ind w:left="720"/>
        <w:rPr>
          <w:rFonts w:ascii="Comic Sans MS" w:hAnsi="Comic Sans MS"/>
        </w:rPr>
      </w:pPr>
      <w:r w:rsidRPr="00E63D4F">
        <w:rPr>
          <w:rFonts w:ascii="Comic Sans MS" w:hAnsi="Comic Sans MS"/>
        </w:rPr>
        <w:t xml:space="preserve">Which do you think is the best Vision for </w:t>
      </w:r>
      <w:proofErr w:type="spellStart"/>
      <w:r w:rsidRPr="00E63D4F">
        <w:rPr>
          <w:rFonts w:ascii="Comic Sans MS" w:hAnsi="Comic Sans MS"/>
        </w:rPr>
        <w:t>Frieth</w:t>
      </w:r>
      <w:proofErr w:type="spellEnd"/>
      <w:r w:rsidRPr="00E63D4F">
        <w:rPr>
          <w:rFonts w:ascii="Comic Sans MS" w:hAnsi="Comic Sans MS"/>
        </w:rPr>
        <w:t xml:space="preserve"> school? </w:t>
      </w:r>
    </w:p>
    <w:p w:rsidR="00585461" w:rsidRDefault="00585461" w:rsidP="00585461">
      <w:pPr>
        <w:ind w:left="720"/>
        <w:rPr>
          <w:rFonts w:ascii="Comic Sans MS" w:hAnsi="Comic Sans MS"/>
        </w:rPr>
      </w:pPr>
      <w:r w:rsidRPr="00E63D4F">
        <w:rPr>
          <w:rFonts w:ascii="Comic Sans MS" w:hAnsi="Comic Sans MS"/>
        </w:rPr>
        <w:t xml:space="preserve">Why do you think it is the best vision? </w:t>
      </w:r>
    </w:p>
    <w:p w:rsidR="00585461" w:rsidRDefault="00585461" w:rsidP="00585461">
      <w:pPr>
        <w:ind w:left="720"/>
        <w:rPr>
          <w:rFonts w:ascii="Comic Sans MS" w:hAnsi="Comic Sans MS"/>
        </w:rPr>
      </w:pPr>
      <w:r w:rsidRPr="00E63D4F">
        <w:rPr>
          <w:rFonts w:ascii="Comic Sans MS" w:hAnsi="Comic Sans MS"/>
        </w:rPr>
        <w:t xml:space="preserve">How do you think it fits with our values? </w:t>
      </w:r>
    </w:p>
    <w:p w:rsidR="00585461" w:rsidRDefault="00585461" w:rsidP="006D499D">
      <w:pPr>
        <w:rPr>
          <w:rFonts w:ascii="Comic Sans MS" w:hAnsi="Comic Sans MS"/>
        </w:rPr>
      </w:pPr>
      <w:r>
        <w:rPr>
          <w:rFonts w:ascii="Comic Sans MS" w:hAnsi="Comic Sans MS"/>
        </w:rPr>
        <w:t xml:space="preserve">Once you have answered the questions we would love you to draw a picture or a symbol to match your favourite vision. </w:t>
      </w:r>
      <w:r w:rsidR="007D2B98">
        <w:rPr>
          <w:rFonts w:ascii="Comic Sans MS" w:hAnsi="Comic Sans MS"/>
        </w:rPr>
        <w:t xml:space="preserve">There is a sheet to help you do that at the end. </w:t>
      </w:r>
    </w:p>
    <w:p w:rsidR="003A56B6" w:rsidRDefault="003A56B6">
      <w:pPr>
        <w:rPr>
          <w:rFonts w:ascii="Comic Sans MS" w:hAnsi="Comic Sans MS"/>
        </w:rPr>
      </w:pPr>
      <w:r>
        <w:rPr>
          <w:rFonts w:ascii="Comic Sans MS" w:hAnsi="Comic Sans MS"/>
        </w:rPr>
        <w:t>I am very much looking forward to hearing your views and seeing your ideas.</w:t>
      </w:r>
    </w:p>
    <w:p w:rsidR="003A56B6" w:rsidRDefault="003A56B6">
      <w:pPr>
        <w:rPr>
          <w:rFonts w:ascii="Comic Sans MS" w:hAnsi="Comic Sans MS"/>
        </w:rPr>
      </w:pPr>
      <w:r>
        <w:rPr>
          <w:rFonts w:ascii="Comic Sans MS" w:hAnsi="Comic Sans MS"/>
        </w:rPr>
        <w:t>Thank you everyone</w:t>
      </w:r>
    </w:p>
    <w:p w:rsidR="00585461" w:rsidRPr="003A56B6" w:rsidRDefault="003A56B6">
      <w:pPr>
        <w:rPr>
          <w:rFonts w:ascii="Lucida Handwriting" w:hAnsi="Lucida Handwriting"/>
          <w:b/>
        </w:rPr>
      </w:pPr>
      <w:r w:rsidRPr="003A56B6">
        <w:rPr>
          <w:rFonts w:ascii="Lucida Handwriting" w:hAnsi="Lucida Handwriting"/>
          <w:b/>
          <w:color w:val="0070C0"/>
        </w:rPr>
        <w:t>Mrs Reid</w:t>
      </w:r>
      <w:r w:rsidR="00585461" w:rsidRPr="003A56B6">
        <w:rPr>
          <w:rFonts w:ascii="Lucida Handwriting" w:hAnsi="Lucida Handwriting"/>
          <w:b/>
        </w:rPr>
        <w:br w:type="page"/>
      </w:r>
    </w:p>
    <w:p w:rsidR="00585461" w:rsidRPr="005B1781" w:rsidRDefault="00585461" w:rsidP="00585461">
      <w:pPr>
        <w:jc w:val="center"/>
        <w:rPr>
          <w:rFonts w:ascii="Comic Sans MS" w:hAnsi="Comic Sans MS"/>
          <w:b/>
          <w:sz w:val="32"/>
          <w:szCs w:val="32"/>
        </w:rPr>
      </w:pPr>
      <w:r w:rsidRPr="005B1781">
        <w:rPr>
          <w:rFonts w:ascii="Comic Sans MS" w:hAnsi="Comic Sans MS"/>
          <w:b/>
          <w:sz w:val="32"/>
          <w:szCs w:val="32"/>
        </w:rPr>
        <w:lastRenderedPageBreak/>
        <w:t>School Vision</w:t>
      </w:r>
    </w:p>
    <w:p w:rsidR="00585461" w:rsidRPr="005B1781" w:rsidRDefault="00585461" w:rsidP="00585461">
      <w:pPr>
        <w:jc w:val="center"/>
        <w:rPr>
          <w:rFonts w:ascii="Comic Sans MS" w:hAnsi="Comic Sans MS"/>
          <w:b/>
          <w:sz w:val="32"/>
          <w:szCs w:val="32"/>
        </w:rPr>
      </w:pPr>
      <w:r w:rsidRPr="005B1781">
        <w:rPr>
          <w:rFonts w:ascii="Comic Sans MS" w:hAnsi="Comic Sans MS"/>
          <w:b/>
          <w:sz w:val="32"/>
          <w:szCs w:val="32"/>
        </w:rPr>
        <w:t>Option 1</w:t>
      </w:r>
    </w:p>
    <w:p w:rsidR="00585461" w:rsidRPr="00585461" w:rsidRDefault="00585461" w:rsidP="00585461">
      <w:pPr>
        <w:pStyle w:val="Heading3"/>
        <w:shd w:val="clear" w:color="auto" w:fill="FFFFFF"/>
        <w:spacing w:before="300" w:beforeAutospacing="0" w:after="150" w:afterAutospacing="0"/>
        <w:rPr>
          <w:rFonts w:ascii="Comic Sans MS" w:hAnsi="Comic Sans MS" w:cstheme="minorHAnsi"/>
          <w:sz w:val="24"/>
          <w:szCs w:val="24"/>
        </w:rPr>
      </w:pPr>
      <w:r w:rsidRPr="00585461">
        <w:rPr>
          <w:rFonts w:ascii="Comic Sans MS" w:hAnsi="Comic Sans MS" w:cstheme="minorHAnsi"/>
          <w:sz w:val="24"/>
          <w:szCs w:val="24"/>
        </w:rPr>
        <w:t xml:space="preserve">Christian Narrative: Mathew 5:1-2 &amp; 14 – 16 (Good News </w:t>
      </w:r>
      <w:r w:rsidR="003A56B6">
        <w:rPr>
          <w:rFonts w:ascii="Comic Sans MS" w:hAnsi="Comic Sans MS" w:cstheme="minorHAnsi"/>
          <w:sz w:val="24"/>
          <w:szCs w:val="24"/>
        </w:rPr>
        <w:t>Bible</w:t>
      </w:r>
      <w:r w:rsidRPr="00585461">
        <w:rPr>
          <w:rFonts w:ascii="Comic Sans MS" w:hAnsi="Comic Sans MS" w:cstheme="minorHAnsi"/>
          <w:sz w:val="24"/>
          <w:szCs w:val="24"/>
        </w:rPr>
        <w:t>)</w:t>
      </w:r>
    </w:p>
    <w:p w:rsidR="00585461" w:rsidRPr="00585461" w:rsidRDefault="00585461" w:rsidP="00585461">
      <w:pPr>
        <w:pStyle w:val="Heading3"/>
        <w:shd w:val="clear" w:color="auto" w:fill="FFFFFF"/>
        <w:spacing w:before="300" w:beforeAutospacing="0" w:after="150" w:afterAutospacing="0"/>
        <w:rPr>
          <w:rFonts w:ascii="Comic Sans MS" w:hAnsi="Comic Sans MS" w:cstheme="minorHAnsi"/>
          <w:bCs w:val="0"/>
          <w:color w:val="000000"/>
          <w:sz w:val="24"/>
          <w:szCs w:val="24"/>
        </w:rPr>
      </w:pPr>
      <w:r w:rsidRPr="00585461">
        <w:rPr>
          <w:rFonts w:ascii="Comic Sans MS" w:hAnsi="Comic Sans MS" w:cstheme="minorHAnsi"/>
          <w:bCs w:val="0"/>
          <w:color w:val="000000"/>
          <w:sz w:val="24"/>
          <w:szCs w:val="24"/>
        </w:rPr>
        <w:t>The Sermon on the Mount</w:t>
      </w:r>
    </w:p>
    <w:p w:rsidR="00585461" w:rsidRPr="00585461" w:rsidRDefault="00585461" w:rsidP="00585461">
      <w:pPr>
        <w:shd w:val="clear" w:color="auto" w:fill="FFFFFF"/>
        <w:spacing w:after="150" w:line="360" w:lineRule="atLeast"/>
        <w:rPr>
          <w:rFonts w:ascii="Comic Sans MS" w:eastAsia="Times New Roman" w:hAnsi="Comic Sans MS" w:cstheme="minorHAnsi"/>
          <w:color w:val="000000"/>
          <w:sz w:val="24"/>
          <w:szCs w:val="24"/>
          <w:lang w:eastAsia="en-GB"/>
        </w:rPr>
      </w:pPr>
      <w:r w:rsidRPr="00585461">
        <w:rPr>
          <w:rFonts w:ascii="Comic Sans MS" w:eastAsia="Times New Roman" w:hAnsi="Comic Sans MS" w:cstheme="minorHAnsi"/>
          <w:color w:val="000000"/>
          <w:sz w:val="24"/>
          <w:szCs w:val="24"/>
          <w:lang w:eastAsia="en-GB"/>
        </w:rPr>
        <w:t>Jesus saw the crowds and went up a hill, where he sat down. His disciples gathered around him, </w:t>
      </w:r>
      <w:r w:rsidRPr="00585461">
        <w:rPr>
          <w:rFonts w:ascii="Comic Sans MS" w:eastAsia="Times New Roman" w:hAnsi="Comic Sans MS" w:cstheme="minorHAnsi"/>
          <w:b/>
          <w:bCs/>
          <w:color w:val="000000"/>
          <w:sz w:val="24"/>
          <w:szCs w:val="24"/>
          <w:vertAlign w:val="superscript"/>
          <w:lang w:eastAsia="en-GB"/>
        </w:rPr>
        <w:t>2 </w:t>
      </w:r>
      <w:r w:rsidRPr="00585461">
        <w:rPr>
          <w:rFonts w:ascii="Comic Sans MS" w:eastAsia="Times New Roman" w:hAnsi="Comic Sans MS" w:cstheme="minorHAnsi"/>
          <w:color w:val="000000"/>
          <w:sz w:val="24"/>
          <w:szCs w:val="24"/>
          <w:lang w:eastAsia="en-GB"/>
        </w:rPr>
        <w:t>and he began to teach them</w:t>
      </w:r>
      <w:r>
        <w:rPr>
          <w:rFonts w:ascii="Comic Sans MS" w:eastAsia="Times New Roman" w:hAnsi="Comic Sans MS" w:cstheme="minorHAnsi"/>
          <w:color w:val="000000"/>
          <w:sz w:val="24"/>
          <w:szCs w:val="24"/>
          <w:lang w:eastAsia="en-GB"/>
        </w:rPr>
        <w:t>…</w:t>
      </w:r>
    </w:p>
    <w:p w:rsidR="00585461" w:rsidRPr="00585461" w:rsidRDefault="00585461" w:rsidP="00585461">
      <w:pPr>
        <w:rPr>
          <w:rStyle w:val="text"/>
          <w:rFonts w:ascii="Comic Sans MS" w:hAnsi="Comic Sans MS" w:cstheme="minorHAnsi"/>
          <w:color w:val="000000"/>
          <w:sz w:val="24"/>
          <w:szCs w:val="24"/>
          <w:shd w:val="clear" w:color="auto" w:fill="FFFFFF"/>
        </w:rPr>
      </w:pPr>
      <w:r w:rsidRPr="00585461">
        <w:rPr>
          <w:rStyle w:val="text"/>
          <w:rFonts w:ascii="Comic Sans MS" w:hAnsi="Comic Sans MS" w:cstheme="minorHAnsi"/>
          <w:b/>
          <w:bCs/>
          <w:color w:val="000000"/>
          <w:sz w:val="24"/>
          <w:szCs w:val="24"/>
          <w:shd w:val="clear" w:color="auto" w:fill="FFFFFF"/>
          <w:vertAlign w:val="superscript"/>
        </w:rPr>
        <w:t>14 </w:t>
      </w:r>
      <w:r w:rsidRPr="00585461">
        <w:rPr>
          <w:rStyle w:val="text"/>
          <w:rFonts w:ascii="Comic Sans MS" w:hAnsi="Comic Sans MS" w:cstheme="minorHAnsi"/>
          <w:color w:val="000000"/>
          <w:sz w:val="24"/>
          <w:szCs w:val="24"/>
          <w:shd w:val="clear" w:color="auto" w:fill="FFFFFF"/>
        </w:rPr>
        <w:t>“You are like light for the whole world. A city built on a hill cannot be hid. </w:t>
      </w:r>
      <w:r w:rsidRPr="00585461">
        <w:rPr>
          <w:rStyle w:val="text"/>
          <w:rFonts w:ascii="Comic Sans MS" w:hAnsi="Comic Sans MS" w:cstheme="minorHAnsi"/>
          <w:b/>
          <w:bCs/>
          <w:color w:val="000000"/>
          <w:sz w:val="24"/>
          <w:szCs w:val="24"/>
          <w:shd w:val="clear" w:color="auto" w:fill="FFFFFF"/>
          <w:vertAlign w:val="superscript"/>
        </w:rPr>
        <w:t>15 </w:t>
      </w:r>
      <w:r w:rsidRPr="00585461">
        <w:rPr>
          <w:rStyle w:val="text"/>
          <w:rFonts w:ascii="Comic Sans MS" w:hAnsi="Comic Sans MS" w:cstheme="minorHAnsi"/>
          <w:color w:val="000000"/>
          <w:sz w:val="24"/>
          <w:szCs w:val="24"/>
          <w:shd w:val="clear" w:color="auto" w:fill="FFFFFF"/>
        </w:rPr>
        <w:t>No one lights a lamp and puts it under a bowl; instead it is put on the lampstand, where it gives light for everyone in the house. </w:t>
      </w:r>
      <w:r w:rsidRPr="00585461">
        <w:rPr>
          <w:rStyle w:val="text"/>
          <w:rFonts w:ascii="Comic Sans MS" w:hAnsi="Comic Sans MS" w:cstheme="minorHAnsi"/>
          <w:b/>
          <w:bCs/>
          <w:color w:val="000000"/>
          <w:sz w:val="24"/>
          <w:szCs w:val="24"/>
          <w:shd w:val="clear" w:color="auto" w:fill="FFFFFF"/>
          <w:vertAlign w:val="superscript"/>
        </w:rPr>
        <w:t>16 </w:t>
      </w:r>
      <w:r w:rsidRPr="00585461">
        <w:rPr>
          <w:rStyle w:val="text"/>
          <w:rFonts w:ascii="Comic Sans MS" w:hAnsi="Comic Sans MS" w:cstheme="minorHAnsi"/>
          <w:color w:val="000000"/>
          <w:sz w:val="24"/>
          <w:szCs w:val="24"/>
          <w:shd w:val="clear" w:color="auto" w:fill="FFFFFF"/>
        </w:rPr>
        <w:t>In the same way your light must shine before people, so that they will see the good things you do and praise your Father in heaven.</w:t>
      </w:r>
    </w:p>
    <w:p w:rsidR="00585461" w:rsidRDefault="003A56B6" w:rsidP="00585461">
      <w:pPr>
        <w:rPr>
          <w:rStyle w:val="text"/>
          <w:rFonts w:cstheme="minorHAnsi"/>
          <w:color w:val="000000"/>
          <w:sz w:val="24"/>
          <w:szCs w:val="24"/>
          <w:shd w:val="clear" w:color="auto" w:fill="FFFFFF"/>
        </w:rPr>
      </w:pPr>
      <w:r>
        <w:rPr>
          <w:rStyle w:val="text"/>
          <w:rFonts w:ascii="Comic Sans MS" w:hAnsi="Comic Sans MS" w:cstheme="minorHAnsi"/>
          <w:b/>
          <w:color w:val="000000"/>
          <w:sz w:val="24"/>
          <w:szCs w:val="24"/>
          <w:shd w:val="clear" w:color="auto" w:fill="FFFFFF"/>
        </w:rPr>
        <w:t>Bible</w:t>
      </w:r>
      <w:r w:rsidR="00585461" w:rsidRPr="00585461">
        <w:rPr>
          <w:rStyle w:val="text"/>
          <w:rFonts w:ascii="Comic Sans MS" w:hAnsi="Comic Sans MS" w:cstheme="minorHAnsi"/>
          <w:b/>
          <w:color w:val="000000"/>
          <w:sz w:val="24"/>
          <w:szCs w:val="24"/>
          <w:shd w:val="clear" w:color="auto" w:fill="FFFFFF"/>
        </w:rPr>
        <w:t xml:space="preserve"> extract: Matthew 5:16</w:t>
      </w:r>
      <w:r w:rsidR="00585461">
        <w:rPr>
          <w:rStyle w:val="text"/>
          <w:rFonts w:cstheme="minorHAnsi"/>
          <w:color w:val="000000"/>
          <w:sz w:val="24"/>
          <w:szCs w:val="24"/>
          <w:shd w:val="clear" w:color="auto" w:fill="FFFFFF"/>
        </w:rPr>
        <w:t xml:space="preserve">  </w:t>
      </w:r>
    </w:p>
    <w:p w:rsidR="00585461" w:rsidRPr="00814A85" w:rsidRDefault="00585461" w:rsidP="00585461">
      <w:pPr>
        <w:jc w:val="center"/>
        <w:rPr>
          <w:rStyle w:val="text"/>
          <w:rFonts w:ascii="Comic Sans MS" w:hAnsi="Comic Sans MS" w:cstheme="minorHAnsi"/>
          <w:b/>
          <w:i/>
          <w:color w:val="0070C0"/>
          <w:sz w:val="24"/>
          <w:szCs w:val="24"/>
          <w:shd w:val="clear" w:color="auto" w:fill="FFFFFF"/>
        </w:rPr>
      </w:pPr>
      <w:r w:rsidRPr="00814A85">
        <w:rPr>
          <w:rStyle w:val="text"/>
          <w:rFonts w:ascii="Comic Sans MS" w:hAnsi="Comic Sans MS" w:cstheme="minorHAnsi"/>
          <w:b/>
          <w:i/>
          <w:color w:val="0070C0"/>
          <w:sz w:val="24"/>
          <w:szCs w:val="24"/>
          <w:shd w:val="clear" w:color="auto" w:fill="FFFFFF"/>
        </w:rPr>
        <w:t>‘…your light must shine before people, so that they will see the good things you do’</w:t>
      </w:r>
    </w:p>
    <w:p w:rsidR="00814A85" w:rsidRPr="00814A85" w:rsidRDefault="00814A85" w:rsidP="00585461">
      <w:pPr>
        <w:rPr>
          <w:rFonts w:ascii="Comic Sans MS" w:hAnsi="Comic Sans MS"/>
          <w:b/>
        </w:rPr>
      </w:pPr>
      <w:r w:rsidRPr="00814A85">
        <w:rPr>
          <w:rFonts w:ascii="Comic Sans MS" w:hAnsi="Comic Sans MS"/>
          <w:b/>
        </w:rPr>
        <w:t>New Vision Statement</w:t>
      </w:r>
    </w:p>
    <w:p w:rsidR="00814A85" w:rsidRPr="00814A85" w:rsidRDefault="00814A85" w:rsidP="00585461">
      <w:pPr>
        <w:rPr>
          <w:rFonts w:ascii="Comic Sans MS" w:hAnsi="Comic Sans MS"/>
          <w:b/>
          <w:i/>
          <w:color w:val="0070C0"/>
        </w:rPr>
      </w:pPr>
      <w:r w:rsidRPr="00814A85">
        <w:rPr>
          <w:rFonts w:ascii="Comic Sans MS" w:hAnsi="Comic Sans MS"/>
          <w:b/>
          <w:i/>
          <w:color w:val="0070C0"/>
        </w:rPr>
        <w:t>Through inclusive creative learning:</w:t>
      </w:r>
    </w:p>
    <w:p w:rsidR="00814A85" w:rsidRDefault="00814A85" w:rsidP="00814A85">
      <w:pPr>
        <w:jc w:val="center"/>
        <w:rPr>
          <w:rFonts w:ascii="Comic Sans MS" w:hAnsi="Comic Sans MS"/>
          <w:b/>
          <w:i/>
          <w:color w:val="0070C0"/>
        </w:rPr>
      </w:pPr>
      <w:r w:rsidRPr="00814A85">
        <w:rPr>
          <w:rFonts w:ascii="Comic Sans MS" w:hAnsi="Comic Sans MS"/>
          <w:b/>
          <w:i/>
          <w:color w:val="0070C0"/>
        </w:rPr>
        <w:t>‘We shine a light on individual success and open the doors to our future global citizens by developing potential without limitations.’</w:t>
      </w:r>
    </w:p>
    <w:p w:rsidR="00814A85" w:rsidRDefault="00814A85" w:rsidP="00814A85">
      <w:pPr>
        <w:jc w:val="center"/>
        <w:rPr>
          <w:rFonts w:ascii="Comic Sans MS" w:hAnsi="Comic Sans MS"/>
          <w:b/>
          <w:i/>
          <w:color w:val="0070C0"/>
        </w:rPr>
      </w:pPr>
    </w:p>
    <w:p w:rsidR="00814A85" w:rsidRDefault="00814A85" w:rsidP="00814A85">
      <w:pPr>
        <w:rPr>
          <w:rFonts w:ascii="Comic Sans MS" w:hAnsi="Comic Sans MS"/>
          <w:b/>
        </w:rPr>
      </w:pPr>
      <w:r>
        <w:rPr>
          <w:rFonts w:ascii="Comic Sans MS" w:hAnsi="Comic Sans MS"/>
          <w:b/>
        </w:rPr>
        <w:t>School Hymn</w:t>
      </w:r>
    </w:p>
    <w:p w:rsidR="00814A85" w:rsidRDefault="00814A85" w:rsidP="00814A85">
      <w:pPr>
        <w:jc w:val="center"/>
        <w:rPr>
          <w:rFonts w:ascii="Comic Sans MS" w:hAnsi="Comic Sans MS"/>
          <w:b/>
          <w:i/>
          <w:color w:val="0070C0"/>
        </w:rPr>
      </w:pPr>
      <w:r>
        <w:rPr>
          <w:rFonts w:ascii="Comic Sans MS" w:hAnsi="Comic Sans MS"/>
          <w:b/>
          <w:i/>
          <w:color w:val="0070C0"/>
        </w:rPr>
        <w:t>This Little Light of Mine</w:t>
      </w:r>
    </w:p>
    <w:p w:rsidR="00814A85" w:rsidRDefault="00814A85" w:rsidP="00814A85">
      <w:pPr>
        <w:jc w:val="center"/>
      </w:pPr>
      <w:r>
        <w:rPr>
          <w:rFonts w:ascii="Comic Sans MS" w:hAnsi="Comic Sans MS"/>
          <w:color w:val="0070C0"/>
        </w:rPr>
        <w:t>(</w:t>
      </w:r>
      <w:hyperlink r:id="rId4" w:history="1">
        <w:r>
          <w:rPr>
            <w:rStyle w:val="Hyperlink"/>
          </w:rPr>
          <w:t>https://www.youtube.com/watch?v=QCN893hzueQ</w:t>
        </w:r>
      </w:hyperlink>
      <w:r>
        <w:t xml:space="preserve">) </w:t>
      </w:r>
    </w:p>
    <w:p w:rsidR="005B1781" w:rsidRDefault="005B1781" w:rsidP="005B1781">
      <w:pPr>
        <w:rPr>
          <w:rFonts w:ascii="Comic Sans MS" w:hAnsi="Comic Sans MS"/>
          <w:b/>
        </w:rPr>
      </w:pPr>
    </w:p>
    <w:p w:rsidR="005B1781" w:rsidRPr="005B1781" w:rsidRDefault="005B1781" w:rsidP="005B1781">
      <w:pPr>
        <w:rPr>
          <w:rFonts w:ascii="Comic Sans MS" w:hAnsi="Comic Sans MS"/>
          <w:b/>
        </w:rPr>
      </w:pPr>
      <w:r>
        <w:rPr>
          <w:rFonts w:ascii="Comic Sans MS" w:hAnsi="Comic Sans MS"/>
          <w:b/>
        </w:rPr>
        <w:t>What do the Staff and Governors like about this Vision?</w:t>
      </w:r>
    </w:p>
    <w:p w:rsidR="005B1781" w:rsidRDefault="005B1781" w:rsidP="005B1781">
      <w:pPr>
        <w:rPr>
          <w:rFonts w:ascii="Comic Sans MS" w:hAnsi="Comic Sans MS"/>
        </w:rPr>
      </w:pPr>
      <w:r w:rsidRPr="005B1781">
        <w:rPr>
          <w:rFonts w:ascii="Comic Sans MS" w:hAnsi="Comic Sans MS"/>
        </w:rPr>
        <w:t>The staff like this vision because it is about everyone in school shining a light on what makes them unique and what they are really successful at. We are all successful in different ways</w:t>
      </w:r>
      <w:r>
        <w:rPr>
          <w:rFonts w:ascii="Comic Sans MS" w:hAnsi="Comic Sans MS"/>
        </w:rPr>
        <w:t>:</w:t>
      </w:r>
      <w:r w:rsidRPr="005B1781">
        <w:rPr>
          <w:rFonts w:ascii="Comic Sans MS" w:hAnsi="Comic Sans MS"/>
        </w:rPr>
        <w:t xml:space="preserve"> some of us are brilliant writers, some are superb mathematicians, some are super scientists</w:t>
      </w:r>
      <w:r>
        <w:rPr>
          <w:rFonts w:ascii="Comic Sans MS" w:hAnsi="Comic Sans MS"/>
        </w:rPr>
        <w:t>,</w:t>
      </w:r>
      <w:r w:rsidRPr="005B1781">
        <w:rPr>
          <w:rFonts w:ascii="Comic Sans MS" w:hAnsi="Comic Sans MS"/>
        </w:rPr>
        <w:t xml:space="preserve"> and some are fantastic musicians,</w:t>
      </w:r>
      <w:r>
        <w:rPr>
          <w:rFonts w:ascii="Comic Sans MS" w:hAnsi="Comic Sans MS"/>
        </w:rPr>
        <w:t xml:space="preserve"> artists, designers, historians, geographers, sports people, and dancers</w:t>
      </w:r>
      <w:r w:rsidRPr="005B1781">
        <w:rPr>
          <w:rFonts w:ascii="Comic Sans MS" w:hAnsi="Comic Sans MS"/>
        </w:rPr>
        <w:t xml:space="preserve">. </w:t>
      </w:r>
      <w:r>
        <w:rPr>
          <w:rFonts w:ascii="Comic Sans MS" w:hAnsi="Comic Sans MS"/>
        </w:rPr>
        <w:t xml:space="preserve">But the most important thing is that we know </w:t>
      </w:r>
      <w:r w:rsidRPr="005B1781">
        <w:rPr>
          <w:rFonts w:ascii="Comic Sans MS" w:hAnsi="Comic Sans MS"/>
        </w:rPr>
        <w:t xml:space="preserve">that each and every one of our </w:t>
      </w:r>
      <w:proofErr w:type="spellStart"/>
      <w:r w:rsidRPr="005B1781">
        <w:rPr>
          <w:rFonts w:ascii="Comic Sans MS" w:hAnsi="Comic Sans MS"/>
        </w:rPr>
        <w:t>Frieth</w:t>
      </w:r>
      <w:proofErr w:type="spellEnd"/>
      <w:r w:rsidRPr="005B1781">
        <w:rPr>
          <w:rFonts w:ascii="Comic Sans MS" w:hAnsi="Comic Sans MS"/>
        </w:rPr>
        <w:t xml:space="preserve"> pupils has something special that makes them shine and our job is to help them shine their light to the world. </w:t>
      </w:r>
    </w:p>
    <w:p w:rsidR="005B1781" w:rsidRPr="005B1781" w:rsidRDefault="005B1781" w:rsidP="005B1781">
      <w:pPr>
        <w:jc w:val="center"/>
        <w:rPr>
          <w:rFonts w:ascii="Comic Sans MS" w:hAnsi="Comic Sans MS"/>
          <w:b/>
          <w:sz w:val="32"/>
          <w:szCs w:val="32"/>
        </w:rPr>
      </w:pPr>
      <w:r w:rsidRPr="005B1781">
        <w:rPr>
          <w:rFonts w:ascii="Comic Sans MS" w:hAnsi="Comic Sans MS"/>
          <w:b/>
          <w:sz w:val="32"/>
          <w:szCs w:val="32"/>
        </w:rPr>
        <w:lastRenderedPageBreak/>
        <w:t>School Vision</w:t>
      </w:r>
    </w:p>
    <w:p w:rsidR="005B1781" w:rsidRPr="005B1781" w:rsidRDefault="005B1781" w:rsidP="005B1781">
      <w:pPr>
        <w:jc w:val="center"/>
        <w:rPr>
          <w:rFonts w:ascii="Comic Sans MS" w:hAnsi="Comic Sans MS"/>
          <w:b/>
          <w:sz w:val="32"/>
          <w:szCs w:val="32"/>
        </w:rPr>
      </w:pPr>
      <w:r>
        <w:rPr>
          <w:rFonts w:ascii="Comic Sans MS" w:hAnsi="Comic Sans MS"/>
          <w:b/>
          <w:sz w:val="32"/>
          <w:szCs w:val="32"/>
        </w:rPr>
        <w:t>Option 2</w:t>
      </w:r>
    </w:p>
    <w:p w:rsidR="005B1781" w:rsidRPr="005B1781" w:rsidRDefault="005B1781" w:rsidP="005B1781">
      <w:pPr>
        <w:rPr>
          <w:rStyle w:val="text"/>
          <w:rFonts w:ascii="Comic Sans MS" w:hAnsi="Comic Sans MS" w:cstheme="minorHAnsi"/>
          <w:b/>
          <w:color w:val="000000"/>
          <w:shd w:val="clear" w:color="auto" w:fill="FFFFFF"/>
        </w:rPr>
      </w:pPr>
      <w:r w:rsidRPr="005B1781">
        <w:rPr>
          <w:rStyle w:val="text"/>
          <w:rFonts w:ascii="Comic Sans MS" w:hAnsi="Comic Sans MS" w:cstheme="minorHAnsi"/>
          <w:b/>
          <w:color w:val="000000"/>
          <w:shd w:val="clear" w:color="auto" w:fill="FFFFFF"/>
        </w:rPr>
        <w:t>Christian Narrative: Matthew 7:7-12</w:t>
      </w:r>
    </w:p>
    <w:p w:rsidR="005B1781" w:rsidRPr="005B1781" w:rsidRDefault="005B1781" w:rsidP="005B1781">
      <w:pPr>
        <w:pStyle w:val="Heading3"/>
        <w:shd w:val="clear" w:color="auto" w:fill="FFFFFF"/>
        <w:spacing w:before="300" w:beforeAutospacing="0" w:after="0" w:afterAutospacing="0"/>
        <w:rPr>
          <w:rFonts w:ascii="Comic Sans MS" w:hAnsi="Comic Sans MS" w:cstheme="minorHAnsi"/>
          <w:bCs w:val="0"/>
          <w:color w:val="000000"/>
          <w:sz w:val="22"/>
          <w:szCs w:val="22"/>
        </w:rPr>
      </w:pPr>
      <w:r w:rsidRPr="005B1781">
        <w:rPr>
          <w:rStyle w:val="text"/>
          <w:rFonts w:ascii="Comic Sans MS" w:hAnsi="Comic Sans MS" w:cstheme="minorHAnsi"/>
          <w:bCs w:val="0"/>
          <w:color w:val="000000"/>
          <w:sz w:val="22"/>
          <w:szCs w:val="22"/>
        </w:rPr>
        <w:t>Ask, Seek, Knock</w:t>
      </w:r>
    </w:p>
    <w:p w:rsidR="005B1781" w:rsidRPr="005B1781" w:rsidRDefault="005B1781" w:rsidP="005B1781">
      <w:pPr>
        <w:pStyle w:val="NormalWeb"/>
        <w:shd w:val="clear" w:color="auto" w:fill="FFFFFF"/>
        <w:spacing w:before="0" w:beforeAutospacing="0" w:after="0" w:afterAutospacing="0" w:line="360" w:lineRule="atLeast"/>
        <w:rPr>
          <w:rFonts w:ascii="Comic Sans MS" w:hAnsi="Comic Sans MS" w:cstheme="minorHAnsi"/>
          <w:color w:val="000000"/>
          <w:sz w:val="22"/>
          <w:szCs w:val="22"/>
        </w:rPr>
      </w:pPr>
      <w:r w:rsidRPr="005B1781">
        <w:rPr>
          <w:rStyle w:val="text"/>
          <w:rFonts w:ascii="Comic Sans MS" w:hAnsi="Comic Sans MS" w:cstheme="minorHAnsi"/>
          <w:b/>
          <w:bCs/>
          <w:color w:val="000000"/>
          <w:sz w:val="22"/>
          <w:szCs w:val="22"/>
          <w:vertAlign w:val="superscript"/>
        </w:rPr>
        <w:t>7 </w:t>
      </w:r>
      <w:r w:rsidRPr="005B1781">
        <w:rPr>
          <w:rStyle w:val="text"/>
          <w:rFonts w:ascii="Comic Sans MS" w:hAnsi="Comic Sans MS" w:cstheme="minorHAnsi"/>
          <w:color w:val="000000"/>
          <w:sz w:val="22"/>
          <w:szCs w:val="22"/>
        </w:rPr>
        <w:t>“Ask, and you will receive; seek, and you will find; knock, and the door will be opened to you. </w:t>
      </w:r>
      <w:r w:rsidRPr="005B1781">
        <w:rPr>
          <w:rStyle w:val="text"/>
          <w:rFonts w:ascii="Comic Sans MS" w:hAnsi="Comic Sans MS" w:cstheme="minorHAnsi"/>
          <w:b/>
          <w:bCs/>
          <w:color w:val="000000"/>
          <w:sz w:val="22"/>
          <w:szCs w:val="22"/>
          <w:vertAlign w:val="superscript"/>
        </w:rPr>
        <w:t>8 </w:t>
      </w:r>
      <w:r w:rsidRPr="005B1781">
        <w:rPr>
          <w:rStyle w:val="text"/>
          <w:rFonts w:ascii="Comic Sans MS" w:hAnsi="Comic Sans MS" w:cstheme="minorHAnsi"/>
          <w:color w:val="000000"/>
          <w:sz w:val="22"/>
          <w:szCs w:val="22"/>
        </w:rPr>
        <w:t>For everyone who asks will receive, and anyone who seeks will find, and the door will be opened to those who knock. </w:t>
      </w:r>
      <w:r w:rsidRPr="005B1781">
        <w:rPr>
          <w:rStyle w:val="text"/>
          <w:rFonts w:ascii="Comic Sans MS" w:hAnsi="Comic Sans MS" w:cstheme="minorHAnsi"/>
          <w:b/>
          <w:bCs/>
          <w:color w:val="000000"/>
          <w:sz w:val="22"/>
          <w:szCs w:val="22"/>
          <w:vertAlign w:val="superscript"/>
        </w:rPr>
        <w:t>9 </w:t>
      </w:r>
      <w:r w:rsidRPr="005B1781">
        <w:rPr>
          <w:rStyle w:val="text"/>
          <w:rFonts w:ascii="Comic Sans MS" w:hAnsi="Comic Sans MS" w:cstheme="minorHAnsi"/>
          <w:color w:val="000000"/>
          <w:sz w:val="22"/>
          <w:szCs w:val="22"/>
        </w:rPr>
        <w:t>Would any of you who are fathers give your son a stone when he asks for bread? </w:t>
      </w:r>
      <w:r w:rsidRPr="005B1781">
        <w:rPr>
          <w:rStyle w:val="text"/>
          <w:rFonts w:ascii="Comic Sans MS" w:hAnsi="Comic Sans MS" w:cstheme="minorHAnsi"/>
          <w:b/>
          <w:bCs/>
          <w:color w:val="000000"/>
          <w:sz w:val="22"/>
          <w:szCs w:val="22"/>
          <w:vertAlign w:val="superscript"/>
        </w:rPr>
        <w:t>10 </w:t>
      </w:r>
      <w:r w:rsidRPr="005B1781">
        <w:rPr>
          <w:rStyle w:val="text"/>
          <w:rFonts w:ascii="Comic Sans MS" w:hAnsi="Comic Sans MS" w:cstheme="minorHAnsi"/>
          <w:color w:val="000000"/>
          <w:sz w:val="22"/>
          <w:szCs w:val="22"/>
        </w:rPr>
        <w:t>Or would you give him a snake when he asks for a fish? </w:t>
      </w:r>
      <w:r w:rsidRPr="005B1781">
        <w:rPr>
          <w:rStyle w:val="text"/>
          <w:rFonts w:ascii="Comic Sans MS" w:hAnsi="Comic Sans MS" w:cstheme="minorHAnsi"/>
          <w:b/>
          <w:bCs/>
          <w:color w:val="000000"/>
          <w:sz w:val="22"/>
          <w:szCs w:val="22"/>
          <w:vertAlign w:val="superscript"/>
        </w:rPr>
        <w:t>11 </w:t>
      </w:r>
      <w:r w:rsidRPr="005B1781">
        <w:rPr>
          <w:rStyle w:val="text"/>
          <w:rFonts w:ascii="Comic Sans MS" w:hAnsi="Comic Sans MS" w:cstheme="minorHAnsi"/>
          <w:color w:val="000000"/>
          <w:sz w:val="22"/>
          <w:szCs w:val="22"/>
        </w:rPr>
        <w:t>As bad as you are, you know how to give good things to your children. How much more, then, will your Father in heaven give good things to those who ask him!</w:t>
      </w:r>
    </w:p>
    <w:p w:rsidR="005B1781" w:rsidRPr="005B1781" w:rsidRDefault="005B1781" w:rsidP="005B1781">
      <w:pPr>
        <w:pStyle w:val="NormalWeb"/>
        <w:shd w:val="clear" w:color="auto" w:fill="FFFFFF"/>
        <w:spacing w:before="0" w:beforeAutospacing="0" w:after="0" w:afterAutospacing="0" w:line="360" w:lineRule="atLeast"/>
        <w:rPr>
          <w:rFonts w:ascii="Comic Sans MS" w:hAnsi="Comic Sans MS" w:cstheme="minorHAnsi"/>
          <w:color w:val="000000"/>
          <w:sz w:val="22"/>
          <w:szCs w:val="22"/>
        </w:rPr>
      </w:pPr>
      <w:r w:rsidRPr="005B1781">
        <w:rPr>
          <w:rStyle w:val="text"/>
          <w:rFonts w:ascii="Comic Sans MS" w:hAnsi="Comic Sans MS" w:cstheme="minorHAnsi"/>
          <w:b/>
          <w:bCs/>
          <w:color w:val="000000"/>
          <w:sz w:val="22"/>
          <w:szCs w:val="22"/>
          <w:vertAlign w:val="superscript"/>
        </w:rPr>
        <w:t>12 </w:t>
      </w:r>
      <w:r w:rsidRPr="005B1781">
        <w:rPr>
          <w:rStyle w:val="text"/>
          <w:rFonts w:ascii="Comic Sans MS" w:hAnsi="Comic Sans MS" w:cstheme="minorHAnsi"/>
          <w:color w:val="000000"/>
          <w:sz w:val="22"/>
          <w:szCs w:val="22"/>
        </w:rPr>
        <w:t>“Do for others what you want them to do for you: this is the meaning of the Law of Moses and of the teachings of the prophets.</w:t>
      </w:r>
    </w:p>
    <w:p w:rsidR="005B1781" w:rsidRDefault="005B1781" w:rsidP="005B1781">
      <w:pPr>
        <w:rPr>
          <w:rStyle w:val="text"/>
          <w:rFonts w:cstheme="minorHAnsi"/>
          <w:b/>
          <w:color w:val="000000"/>
          <w:sz w:val="24"/>
          <w:szCs w:val="24"/>
          <w:shd w:val="clear" w:color="auto" w:fill="FFFFFF"/>
        </w:rPr>
      </w:pPr>
    </w:p>
    <w:p w:rsidR="005B1781" w:rsidRDefault="003A56B6" w:rsidP="005B1781">
      <w:pPr>
        <w:rPr>
          <w:rStyle w:val="text"/>
          <w:rFonts w:cstheme="minorHAnsi"/>
          <w:b/>
          <w:color w:val="000000"/>
          <w:sz w:val="24"/>
          <w:szCs w:val="24"/>
          <w:shd w:val="clear" w:color="auto" w:fill="FFFFFF"/>
        </w:rPr>
      </w:pPr>
      <w:r>
        <w:rPr>
          <w:rStyle w:val="text"/>
          <w:rFonts w:cstheme="minorHAnsi"/>
          <w:b/>
          <w:color w:val="000000"/>
          <w:sz w:val="24"/>
          <w:szCs w:val="24"/>
          <w:shd w:val="clear" w:color="auto" w:fill="FFFFFF"/>
        </w:rPr>
        <w:t>Bible</w:t>
      </w:r>
      <w:r w:rsidR="005B1781" w:rsidRPr="00B41382">
        <w:rPr>
          <w:rStyle w:val="text"/>
          <w:rFonts w:cstheme="minorHAnsi"/>
          <w:b/>
          <w:color w:val="000000"/>
          <w:sz w:val="24"/>
          <w:szCs w:val="24"/>
          <w:shd w:val="clear" w:color="auto" w:fill="FFFFFF"/>
        </w:rPr>
        <w:t xml:space="preserve"> extract: </w:t>
      </w:r>
    </w:p>
    <w:p w:rsidR="005B1781" w:rsidRDefault="005B1781" w:rsidP="005B1781">
      <w:pPr>
        <w:jc w:val="center"/>
        <w:rPr>
          <w:rStyle w:val="text"/>
          <w:rFonts w:ascii="Comic Sans MS" w:hAnsi="Comic Sans MS" w:cstheme="minorHAnsi"/>
          <w:i/>
          <w:color w:val="0070C0"/>
          <w:sz w:val="24"/>
          <w:szCs w:val="24"/>
        </w:rPr>
      </w:pPr>
      <w:r w:rsidRPr="005B1781">
        <w:rPr>
          <w:rStyle w:val="text"/>
          <w:rFonts w:ascii="Comic Sans MS" w:hAnsi="Comic Sans MS" w:cstheme="minorHAnsi"/>
          <w:i/>
          <w:color w:val="0070C0"/>
          <w:sz w:val="24"/>
          <w:szCs w:val="24"/>
        </w:rPr>
        <w:t>“Ask, and you will receive; seek, and you will find; knock, and the door will be opened to you.”</w:t>
      </w:r>
    </w:p>
    <w:p w:rsidR="005B1781" w:rsidRPr="005B1781" w:rsidRDefault="005B1781" w:rsidP="005B1781">
      <w:pPr>
        <w:jc w:val="center"/>
        <w:rPr>
          <w:rStyle w:val="text"/>
          <w:rFonts w:ascii="Comic Sans MS" w:hAnsi="Comic Sans MS" w:cstheme="minorHAnsi"/>
          <w:i/>
          <w:color w:val="0070C0"/>
          <w:sz w:val="20"/>
          <w:szCs w:val="20"/>
        </w:rPr>
      </w:pPr>
    </w:p>
    <w:p w:rsidR="005B1781" w:rsidRDefault="005B1781" w:rsidP="005B1781">
      <w:pPr>
        <w:rPr>
          <w:rStyle w:val="text"/>
          <w:rFonts w:cstheme="minorHAnsi"/>
          <w:color w:val="000000"/>
          <w:sz w:val="24"/>
          <w:szCs w:val="24"/>
          <w:shd w:val="clear" w:color="auto" w:fill="FFFFFF"/>
        </w:rPr>
      </w:pPr>
      <w:r>
        <w:rPr>
          <w:rStyle w:val="text"/>
          <w:rFonts w:cstheme="minorHAnsi"/>
          <w:b/>
          <w:color w:val="000000"/>
          <w:sz w:val="24"/>
          <w:szCs w:val="24"/>
          <w:shd w:val="clear" w:color="auto" w:fill="FFFFFF"/>
        </w:rPr>
        <w:t>New Vision Statement:</w:t>
      </w:r>
    </w:p>
    <w:p w:rsidR="005B1781" w:rsidRPr="005B1781" w:rsidRDefault="005B1781" w:rsidP="005B1781">
      <w:pPr>
        <w:jc w:val="center"/>
        <w:rPr>
          <w:rFonts w:ascii="Comic Sans MS" w:hAnsi="Comic Sans MS" w:cstheme="minorHAnsi"/>
          <w:i/>
          <w:color w:val="0070C0"/>
          <w:sz w:val="24"/>
          <w:szCs w:val="24"/>
        </w:rPr>
      </w:pPr>
      <w:r w:rsidRPr="005B1781">
        <w:rPr>
          <w:rStyle w:val="text"/>
          <w:rFonts w:ascii="Comic Sans MS" w:hAnsi="Comic Sans MS" w:cstheme="minorHAnsi"/>
          <w:i/>
          <w:color w:val="0070C0"/>
          <w:sz w:val="24"/>
          <w:szCs w:val="24"/>
          <w:shd w:val="clear" w:color="auto" w:fill="FFFFFF"/>
        </w:rPr>
        <w:t>‘</w:t>
      </w:r>
      <w:r w:rsidRPr="005B1781">
        <w:rPr>
          <w:rFonts w:ascii="Comic Sans MS" w:hAnsi="Comic Sans MS" w:cs="Calibri"/>
          <w:i/>
          <w:iCs/>
          <w:color w:val="0070C0"/>
          <w:sz w:val="24"/>
          <w:szCs w:val="24"/>
          <w:shd w:val="clear" w:color="auto" w:fill="FFFFFF"/>
        </w:rPr>
        <w:t>We look to the heart of our individual pupils and through creative learning, we open the doors to our future global citizens by developing potential without limitations.'</w:t>
      </w:r>
    </w:p>
    <w:p w:rsidR="005B1781" w:rsidRDefault="005B1781" w:rsidP="005B1781">
      <w:pPr>
        <w:rPr>
          <w:rFonts w:ascii="Comic Sans MS" w:hAnsi="Comic Sans MS"/>
          <w:b/>
        </w:rPr>
      </w:pPr>
      <w:r>
        <w:rPr>
          <w:rFonts w:ascii="Comic Sans MS" w:hAnsi="Comic Sans MS"/>
          <w:b/>
        </w:rPr>
        <w:t>School Hymn</w:t>
      </w:r>
    </w:p>
    <w:p w:rsidR="005B1781" w:rsidRDefault="005B1781" w:rsidP="005B1781">
      <w:pPr>
        <w:jc w:val="center"/>
        <w:rPr>
          <w:rFonts w:ascii="Comic Sans MS" w:hAnsi="Comic Sans MS"/>
          <w:b/>
          <w:i/>
          <w:color w:val="0070C0"/>
        </w:rPr>
      </w:pPr>
      <w:r>
        <w:rPr>
          <w:rFonts w:ascii="Comic Sans MS" w:hAnsi="Comic Sans MS"/>
          <w:b/>
          <w:i/>
          <w:color w:val="0070C0"/>
        </w:rPr>
        <w:t xml:space="preserve">Seek Ye First </w:t>
      </w:r>
      <w:proofErr w:type="gramStart"/>
      <w:r>
        <w:rPr>
          <w:rFonts w:ascii="Comic Sans MS" w:hAnsi="Comic Sans MS"/>
          <w:b/>
          <w:i/>
          <w:color w:val="0070C0"/>
        </w:rPr>
        <w:t>The</w:t>
      </w:r>
      <w:proofErr w:type="gramEnd"/>
      <w:r>
        <w:rPr>
          <w:rFonts w:ascii="Comic Sans MS" w:hAnsi="Comic Sans MS"/>
          <w:b/>
          <w:i/>
          <w:color w:val="0070C0"/>
        </w:rPr>
        <w:t xml:space="preserve"> Kingdom of God</w:t>
      </w:r>
    </w:p>
    <w:p w:rsidR="005B1781" w:rsidRDefault="005B1781" w:rsidP="005B1781">
      <w:pPr>
        <w:jc w:val="center"/>
      </w:pPr>
      <w:r>
        <w:rPr>
          <w:rFonts w:ascii="Comic Sans MS" w:hAnsi="Comic Sans MS"/>
          <w:color w:val="0070C0"/>
        </w:rPr>
        <w:t>(</w:t>
      </w:r>
      <w:hyperlink r:id="rId5" w:history="1">
        <w:r>
          <w:rPr>
            <w:rStyle w:val="Hyperlink"/>
          </w:rPr>
          <w:t>https://www.youtube.com/watch?v=4FuurRAJkZY</w:t>
        </w:r>
      </w:hyperlink>
      <w:r>
        <w:t xml:space="preserve">) </w:t>
      </w:r>
    </w:p>
    <w:p w:rsidR="000353F8" w:rsidRPr="005B1781" w:rsidRDefault="000353F8" w:rsidP="000353F8">
      <w:pPr>
        <w:rPr>
          <w:rFonts w:ascii="Comic Sans MS" w:hAnsi="Comic Sans MS"/>
          <w:b/>
        </w:rPr>
      </w:pPr>
      <w:r>
        <w:rPr>
          <w:rFonts w:ascii="Comic Sans MS" w:hAnsi="Comic Sans MS"/>
          <w:b/>
        </w:rPr>
        <w:t>What do the Staff and Governors like about this Vision?</w:t>
      </w:r>
    </w:p>
    <w:p w:rsidR="000353F8" w:rsidRDefault="000353F8" w:rsidP="000353F8">
      <w:pPr>
        <w:rPr>
          <w:rFonts w:ascii="Comic Sans MS" w:hAnsi="Comic Sans MS"/>
        </w:rPr>
      </w:pPr>
      <w:r w:rsidRPr="000353F8">
        <w:rPr>
          <w:rFonts w:ascii="Comic Sans MS" w:hAnsi="Comic Sans MS"/>
        </w:rPr>
        <w:t xml:space="preserve">This vision is about </w:t>
      </w:r>
      <w:r>
        <w:rPr>
          <w:rFonts w:ascii="Comic Sans MS" w:hAnsi="Comic Sans MS"/>
        </w:rPr>
        <w:t xml:space="preserve">asking God and seeking his wisdom. This links to always asking questions, about using our great learning attitudes to find out the information we need to help us make a successful journey through life. If you have the courage to knock on the door, it will open to a world of possibilities. Your time in school is the learning gateway to a brilliant future where </w:t>
      </w:r>
      <w:proofErr w:type="spellStart"/>
      <w:r>
        <w:rPr>
          <w:rFonts w:ascii="Comic Sans MS" w:hAnsi="Comic Sans MS"/>
        </w:rPr>
        <w:t>Frieth</w:t>
      </w:r>
      <w:proofErr w:type="spellEnd"/>
      <w:r>
        <w:rPr>
          <w:rFonts w:ascii="Comic Sans MS" w:hAnsi="Comic Sans MS"/>
        </w:rPr>
        <w:t xml:space="preserve"> pupils become conscientious and wise global citizens. </w:t>
      </w:r>
    </w:p>
    <w:p w:rsidR="00A87C52" w:rsidRDefault="00A87C52">
      <w:pPr>
        <w:rPr>
          <w:rFonts w:ascii="Comic Sans MS" w:hAnsi="Comic Sans MS"/>
        </w:rPr>
      </w:pPr>
      <w:r>
        <w:rPr>
          <w:rFonts w:ascii="Comic Sans MS" w:hAnsi="Comic Sans MS"/>
        </w:rPr>
        <w:br w:type="page"/>
      </w:r>
    </w:p>
    <w:p w:rsidR="00A87C52" w:rsidRDefault="00A87C52" w:rsidP="007D2B98">
      <w:pPr>
        <w:spacing w:after="0"/>
        <w:jc w:val="center"/>
        <w:rPr>
          <w:rFonts w:ascii="Comic Sans MS" w:hAnsi="Comic Sans MS"/>
          <w:b/>
          <w:sz w:val="32"/>
          <w:szCs w:val="32"/>
        </w:rPr>
      </w:pPr>
      <w:r>
        <w:rPr>
          <w:rFonts w:ascii="Comic Sans MS" w:hAnsi="Comic Sans MS"/>
          <w:b/>
          <w:sz w:val="32"/>
          <w:szCs w:val="32"/>
        </w:rPr>
        <w:lastRenderedPageBreak/>
        <w:t xml:space="preserve">Which </w:t>
      </w:r>
      <w:r w:rsidR="007D2B98">
        <w:rPr>
          <w:rFonts w:ascii="Comic Sans MS" w:hAnsi="Comic Sans MS"/>
          <w:b/>
          <w:sz w:val="32"/>
          <w:szCs w:val="32"/>
        </w:rPr>
        <w:t xml:space="preserve">School </w:t>
      </w:r>
      <w:r>
        <w:rPr>
          <w:rFonts w:ascii="Comic Sans MS" w:hAnsi="Comic Sans MS"/>
          <w:b/>
          <w:sz w:val="32"/>
          <w:szCs w:val="32"/>
        </w:rPr>
        <w:t>Vision Is Your Favourite?</w:t>
      </w:r>
    </w:p>
    <w:p w:rsidR="00A87C52" w:rsidRPr="007D2B98" w:rsidRDefault="00A87C52" w:rsidP="007D2B98">
      <w:pPr>
        <w:spacing w:after="0"/>
        <w:jc w:val="center"/>
        <w:rPr>
          <w:rFonts w:ascii="Comic Sans MS" w:hAnsi="Comic Sans MS"/>
          <w:b/>
          <w:sz w:val="16"/>
          <w:szCs w:val="16"/>
        </w:rPr>
      </w:pPr>
    </w:p>
    <w:p w:rsidR="00A87C52" w:rsidRDefault="00A87C52" w:rsidP="00A87C52">
      <w:pPr>
        <w:jc w:val="center"/>
        <w:rPr>
          <w:rFonts w:ascii="Comic Sans MS" w:hAnsi="Comic Sans MS"/>
          <w:b/>
          <w:sz w:val="32"/>
          <w:szCs w:val="32"/>
        </w:rPr>
      </w:pPr>
      <w:r>
        <w:rPr>
          <w:rFonts w:ascii="Comic Sans MS" w:hAnsi="Comic Sans MS"/>
          <w:b/>
          <w:sz w:val="32"/>
          <w:szCs w:val="32"/>
        </w:rPr>
        <w:t xml:space="preserve">Now you have had a chance to read the two options and talk about them with your parents, please answer these questions and send them back to your class teacher. </w:t>
      </w:r>
    </w:p>
    <w:tbl>
      <w:tblPr>
        <w:tblStyle w:val="TableGrid"/>
        <w:tblW w:w="0" w:type="auto"/>
        <w:tblLook w:val="04A0" w:firstRow="1" w:lastRow="0" w:firstColumn="1" w:lastColumn="0" w:noHBand="0" w:noVBand="1"/>
      </w:tblPr>
      <w:tblGrid>
        <w:gridCol w:w="4508"/>
        <w:gridCol w:w="4508"/>
      </w:tblGrid>
      <w:tr w:rsidR="00A87C52" w:rsidTr="00A87C52">
        <w:tc>
          <w:tcPr>
            <w:tcW w:w="4508" w:type="dxa"/>
          </w:tcPr>
          <w:p w:rsidR="00A87C52" w:rsidRPr="00A87C52" w:rsidRDefault="00A87C52" w:rsidP="00A87C52">
            <w:pPr>
              <w:ind w:left="29" w:right="152"/>
              <w:jc w:val="center"/>
              <w:rPr>
                <w:rFonts w:ascii="Comic Sans MS" w:hAnsi="Comic Sans MS"/>
                <w:b/>
                <w:sz w:val="32"/>
                <w:szCs w:val="32"/>
              </w:rPr>
            </w:pPr>
            <w:r w:rsidRPr="00A87C52">
              <w:rPr>
                <w:rFonts w:ascii="Comic Sans MS" w:hAnsi="Comic Sans MS"/>
                <w:b/>
                <w:sz w:val="32"/>
                <w:szCs w:val="32"/>
              </w:rPr>
              <w:t>The Questions</w:t>
            </w:r>
          </w:p>
        </w:tc>
        <w:tc>
          <w:tcPr>
            <w:tcW w:w="4508" w:type="dxa"/>
          </w:tcPr>
          <w:p w:rsidR="00A87C52" w:rsidRDefault="00A87C52" w:rsidP="00A87C52">
            <w:pPr>
              <w:jc w:val="center"/>
              <w:rPr>
                <w:rFonts w:ascii="Comic Sans MS" w:hAnsi="Comic Sans MS"/>
                <w:b/>
                <w:sz w:val="32"/>
                <w:szCs w:val="32"/>
              </w:rPr>
            </w:pPr>
            <w:r>
              <w:rPr>
                <w:rFonts w:ascii="Comic Sans MS" w:hAnsi="Comic Sans MS"/>
                <w:b/>
                <w:sz w:val="32"/>
                <w:szCs w:val="32"/>
              </w:rPr>
              <w:t>Your Answers</w:t>
            </w:r>
          </w:p>
        </w:tc>
      </w:tr>
      <w:tr w:rsidR="00A87C52" w:rsidTr="00A87C52">
        <w:tc>
          <w:tcPr>
            <w:tcW w:w="4508" w:type="dxa"/>
          </w:tcPr>
          <w:p w:rsidR="00A87C52" w:rsidRPr="007D2B98" w:rsidRDefault="00A87C52" w:rsidP="007D2B98">
            <w:pPr>
              <w:ind w:left="171"/>
              <w:rPr>
                <w:rFonts w:ascii="Comic Sans MS" w:hAnsi="Comic Sans MS"/>
                <w:b/>
                <w:sz w:val="28"/>
                <w:szCs w:val="28"/>
              </w:rPr>
            </w:pPr>
            <w:r w:rsidRPr="007D2B98">
              <w:rPr>
                <w:rFonts w:ascii="Comic Sans MS" w:hAnsi="Comic Sans MS"/>
                <w:b/>
                <w:sz w:val="28"/>
                <w:szCs w:val="28"/>
              </w:rPr>
              <w:t xml:space="preserve">Which do you think is the best Vision for </w:t>
            </w:r>
            <w:proofErr w:type="spellStart"/>
            <w:r w:rsidRPr="007D2B98">
              <w:rPr>
                <w:rFonts w:ascii="Comic Sans MS" w:hAnsi="Comic Sans MS"/>
                <w:b/>
                <w:sz w:val="28"/>
                <w:szCs w:val="28"/>
              </w:rPr>
              <w:t>Frieth</w:t>
            </w:r>
            <w:proofErr w:type="spellEnd"/>
            <w:r w:rsidRPr="007D2B98">
              <w:rPr>
                <w:rFonts w:ascii="Comic Sans MS" w:hAnsi="Comic Sans MS"/>
                <w:b/>
                <w:sz w:val="28"/>
                <w:szCs w:val="28"/>
              </w:rPr>
              <w:t xml:space="preserve"> school?</w:t>
            </w:r>
          </w:p>
          <w:p w:rsidR="00A87C52" w:rsidRDefault="00A87C52" w:rsidP="00A87C52">
            <w:pPr>
              <w:jc w:val="center"/>
              <w:rPr>
                <w:rFonts w:ascii="Comic Sans MS" w:hAnsi="Comic Sans MS"/>
                <w:b/>
                <w:sz w:val="32"/>
                <w:szCs w:val="32"/>
              </w:rPr>
            </w:pPr>
          </w:p>
        </w:tc>
        <w:tc>
          <w:tcPr>
            <w:tcW w:w="4508" w:type="dxa"/>
          </w:tcPr>
          <w:p w:rsidR="00A87C52" w:rsidRDefault="00A87C52"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tc>
      </w:tr>
      <w:tr w:rsidR="00A87C52" w:rsidTr="00A87C52">
        <w:tc>
          <w:tcPr>
            <w:tcW w:w="4508" w:type="dxa"/>
          </w:tcPr>
          <w:p w:rsidR="00A87C52" w:rsidRPr="007D2B98" w:rsidRDefault="00A87C52" w:rsidP="00A87C52">
            <w:pPr>
              <w:ind w:left="171"/>
              <w:rPr>
                <w:rFonts w:ascii="Comic Sans MS" w:hAnsi="Comic Sans MS"/>
                <w:b/>
                <w:sz w:val="28"/>
                <w:szCs w:val="28"/>
              </w:rPr>
            </w:pPr>
            <w:r w:rsidRPr="007D2B98">
              <w:rPr>
                <w:rFonts w:ascii="Comic Sans MS" w:hAnsi="Comic Sans MS"/>
                <w:b/>
                <w:sz w:val="28"/>
                <w:szCs w:val="28"/>
              </w:rPr>
              <w:t xml:space="preserve">Why do you think it is the best vision? </w:t>
            </w:r>
          </w:p>
          <w:p w:rsidR="00A87C52" w:rsidRDefault="00A87C52" w:rsidP="00A87C52">
            <w:pPr>
              <w:jc w:val="center"/>
              <w:rPr>
                <w:rFonts w:ascii="Comic Sans MS" w:hAnsi="Comic Sans MS"/>
                <w:b/>
                <w:sz w:val="32"/>
                <w:szCs w:val="32"/>
              </w:rPr>
            </w:pPr>
          </w:p>
        </w:tc>
        <w:tc>
          <w:tcPr>
            <w:tcW w:w="4508" w:type="dxa"/>
          </w:tcPr>
          <w:p w:rsidR="00A87C52" w:rsidRDefault="00A87C52"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tc>
      </w:tr>
      <w:tr w:rsidR="00A87C52" w:rsidTr="00A87C52">
        <w:tc>
          <w:tcPr>
            <w:tcW w:w="4508" w:type="dxa"/>
          </w:tcPr>
          <w:p w:rsidR="00A87C52" w:rsidRPr="007D2B98" w:rsidRDefault="00A87C52" w:rsidP="00A87C52">
            <w:pPr>
              <w:ind w:left="171"/>
              <w:rPr>
                <w:rFonts w:ascii="Comic Sans MS" w:hAnsi="Comic Sans MS"/>
                <w:b/>
                <w:sz w:val="28"/>
                <w:szCs w:val="28"/>
              </w:rPr>
            </w:pPr>
            <w:r w:rsidRPr="007D2B98">
              <w:rPr>
                <w:rFonts w:ascii="Comic Sans MS" w:hAnsi="Comic Sans MS"/>
                <w:b/>
                <w:sz w:val="28"/>
                <w:szCs w:val="28"/>
              </w:rPr>
              <w:t xml:space="preserve">How do you think it fits with our values? </w:t>
            </w:r>
          </w:p>
          <w:p w:rsidR="00A87C52" w:rsidRDefault="00A87C52" w:rsidP="00A87C52">
            <w:pPr>
              <w:jc w:val="center"/>
              <w:rPr>
                <w:rFonts w:ascii="Comic Sans MS" w:hAnsi="Comic Sans MS"/>
                <w:b/>
                <w:sz w:val="32"/>
                <w:szCs w:val="32"/>
              </w:rPr>
            </w:pPr>
          </w:p>
        </w:tc>
        <w:tc>
          <w:tcPr>
            <w:tcW w:w="4508" w:type="dxa"/>
          </w:tcPr>
          <w:p w:rsidR="00A87C52" w:rsidRDefault="00A87C52"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p w:rsidR="007D2B98" w:rsidRDefault="007D2B98" w:rsidP="00A87C52">
            <w:pPr>
              <w:jc w:val="center"/>
              <w:rPr>
                <w:rFonts w:ascii="Comic Sans MS" w:hAnsi="Comic Sans MS"/>
                <w:b/>
                <w:sz w:val="32"/>
                <w:szCs w:val="32"/>
              </w:rPr>
            </w:pPr>
          </w:p>
        </w:tc>
      </w:tr>
      <w:tr w:rsidR="00A87C52" w:rsidTr="00FC06C5">
        <w:tc>
          <w:tcPr>
            <w:tcW w:w="9016" w:type="dxa"/>
            <w:gridSpan w:val="2"/>
          </w:tcPr>
          <w:p w:rsidR="00A87C52" w:rsidRDefault="00A87C52" w:rsidP="00A87C52">
            <w:pPr>
              <w:jc w:val="center"/>
              <w:rPr>
                <w:rFonts w:ascii="Comic Sans MS" w:hAnsi="Comic Sans MS"/>
                <w:b/>
                <w:sz w:val="32"/>
                <w:szCs w:val="32"/>
              </w:rPr>
            </w:pPr>
            <w:r>
              <w:rPr>
                <w:rFonts w:ascii="Comic Sans MS" w:hAnsi="Comic Sans MS"/>
                <w:b/>
                <w:sz w:val="32"/>
                <w:szCs w:val="32"/>
              </w:rPr>
              <w:t xml:space="preserve">Draw a picture or a symbol in the box below to go with your favourite vision for </w:t>
            </w:r>
            <w:proofErr w:type="spellStart"/>
            <w:r>
              <w:rPr>
                <w:rFonts w:ascii="Comic Sans MS" w:hAnsi="Comic Sans MS"/>
                <w:b/>
                <w:sz w:val="32"/>
                <w:szCs w:val="32"/>
              </w:rPr>
              <w:t>Frieth</w:t>
            </w:r>
            <w:proofErr w:type="spellEnd"/>
            <w:r>
              <w:rPr>
                <w:rFonts w:ascii="Comic Sans MS" w:hAnsi="Comic Sans MS"/>
                <w:b/>
                <w:sz w:val="32"/>
                <w:szCs w:val="32"/>
              </w:rPr>
              <w:t xml:space="preserve"> Church of England School</w:t>
            </w:r>
          </w:p>
        </w:tc>
      </w:tr>
      <w:tr w:rsidR="00A87C52" w:rsidTr="00CA0E96">
        <w:tc>
          <w:tcPr>
            <w:tcW w:w="9016" w:type="dxa"/>
            <w:gridSpan w:val="2"/>
          </w:tcPr>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p w:rsidR="00A87C52" w:rsidRDefault="00A87C52" w:rsidP="00A87C52">
            <w:pPr>
              <w:jc w:val="center"/>
              <w:rPr>
                <w:rFonts w:ascii="Comic Sans MS" w:hAnsi="Comic Sans MS"/>
                <w:b/>
                <w:sz w:val="32"/>
                <w:szCs w:val="32"/>
              </w:rPr>
            </w:pPr>
          </w:p>
        </w:tc>
      </w:tr>
    </w:tbl>
    <w:p w:rsidR="00A87C52" w:rsidRPr="003A56B6" w:rsidRDefault="003A56B6" w:rsidP="003A56B6">
      <w:pPr>
        <w:rPr>
          <w:rFonts w:ascii="Comic Sans MS" w:hAnsi="Comic Sans MS"/>
          <w:sz w:val="28"/>
          <w:szCs w:val="28"/>
        </w:rPr>
      </w:pPr>
      <w:r>
        <w:rPr>
          <w:rFonts w:ascii="Comic Sans MS" w:hAnsi="Comic Sans MS"/>
          <w:sz w:val="28"/>
          <w:szCs w:val="28"/>
        </w:rPr>
        <w:t>When you have completed this sheet, please email it back to your class teacher who will pass it on to Mrs Reid.</w:t>
      </w:r>
    </w:p>
    <w:sectPr w:rsidR="00A87C52" w:rsidRPr="003A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D"/>
    <w:rsid w:val="000353F8"/>
    <w:rsid w:val="003A56B6"/>
    <w:rsid w:val="005146E4"/>
    <w:rsid w:val="005818A3"/>
    <w:rsid w:val="00585461"/>
    <w:rsid w:val="005B1781"/>
    <w:rsid w:val="006D499D"/>
    <w:rsid w:val="007729AF"/>
    <w:rsid w:val="007D2B98"/>
    <w:rsid w:val="00814A85"/>
    <w:rsid w:val="00A87C52"/>
    <w:rsid w:val="00E6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6A7-993E-4996-A5A1-5E15366B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D"/>
  </w:style>
  <w:style w:type="paragraph" w:styleId="Heading3">
    <w:name w:val="heading 3"/>
    <w:basedOn w:val="Normal"/>
    <w:link w:val="Heading3Char"/>
    <w:uiPriority w:val="9"/>
    <w:qFormat/>
    <w:rsid w:val="005854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461"/>
    <w:rPr>
      <w:rFonts w:ascii="Times New Roman" w:eastAsia="Times New Roman" w:hAnsi="Times New Roman" w:cs="Times New Roman"/>
      <w:b/>
      <w:bCs/>
      <w:sz w:val="27"/>
      <w:szCs w:val="27"/>
      <w:lang w:eastAsia="en-GB"/>
    </w:rPr>
  </w:style>
  <w:style w:type="character" w:customStyle="1" w:styleId="text">
    <w:name w:val="text"/>
    <w:basedOn w:val="DefaultParagraphFont"/>
    <w:rsid w:val="00585461"/>
  </w:style>
  <w:style w:type="character" w:styleId="Hyperlink">
    <w:name w:val="Hyperlink"/>
    <w:basedOn w:val="DefaultParagraphFont"/>
    <w:uiPriority w:val="99"/>
    <w:semiHidden/>
    <w:unhideWhenUsed/>
    <w:rsid w:val="00814A85"/>
    <w:rPr>
      <w:color w:val="0000FF"/>
      <w:u w:val="single"/>
    </w:rPr>
  </w:style>
  <w:style w:type="paragraph" w:styleId="NormalWeb">
    <w:name w:val="Normal (Web)"/>
    <w:basedOn w:val="Normal"/>
    <w:uiPriority w:val="99"/>
    <w:semiHidden/>
    <w:unhideWhenUsed/>
    <w:rsid w:val="005B178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FuurRAJkZY" TargetMode="External"/><Relationship Id="rId4" Type="http://schemas.openxmlformats.org/officeDocument/2006/relationships/hyperlink" Target="https://www.youtube.com/watch?v=QCN893hzu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Reid</dc:creator>
  <cp:keywords/>
  <dc:description/>
  <cp:lastModifiedBy>Karen Green</cp:lastModifiedBy>
  <cp:revision>2</cp:revision>
  <dcterms:created xsi:type="dcterms:W3CDTF">2020-06-06T14:19:00Z</dcterms:created>
  <dcterms:modified xsi:type="dcterms:W3CDTF">2020-06-06T14:19:00Z</dcterms:modified>
</cp:coreProperties>
</file>