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3FE37" w14:textId="7E38C63B" w:rsidR="0008486D" w:rsidRPr="00E33FA5" w:rsidRDefault="00641F63">
      <w:pPr>
        <w:rPr>
          <w:sz w:val="72"/>
          <w:szCs w:val="72"/>
        </w:rPr>
      </w:pPr>
      <w:r>
        <w:rPr>
          <w:sz w:val="72"/>
          <w:szCs w:val="72"/>
        </w:rPr>
        <w:t>Ki</w:t>
      </w:r>
      <w:r w:rsidR="00BB082A">
        <w:rPr>
          <w:sz w:val="72"/>
          <w:szCs w:val="72"/>
        </w:rPr>
        <w:t>t</w:t>
      </w:r>
      <w:r w:rsidR="0008486D" w:rsidRPr="0008486D">
        <w:rPr>
          <w:sz w:val="72"/>
          <w:szCs w:val="72"/>
        </w:rPr>
        <w:t xml:space="preserve">es Class Year </w:t>
      </w:r>
      <w:r w:rsidR="00563895">
        <w:rPr>
          <w:sz w:val="72"/>
          <w:szCs w:val="72"/>
        </w:rPr>
        <w:t>4</w:t>
      </w:r>
    </w:p>
    <w:tbl>
      <w:tblPr>
        <w:tblStyle w:val="TableGrid"/>
        <w:tblW w:w="15235" w:type="dxa"/>
        <w:tblLayout w:type="fixed"/>
        <w:tblLook w:val="04A0" w:firstRow="1" w:lastRow="0" w:firstColumn="1" w:lastColumn="0" w:noHBand="0" w:noVBand="1"/>
      </w:tblPr>
      <w:tblGrid>
        <w:gridCol w:w="988"/>
        <w:gridCol w:w="4183"/>
        <w:gridCol w:w="4961"/>
        <w:gridCol w:w="5103"/>
      </w:tblGrid>
      <w:tr w:rsidR="00ED7184" w14:paraId="1681AC11" w14:textId="77777777" w:rsidTr="00ED7184">
        <w:trPr>
          <w:tblHeader/>
        </w:trPr>
        <w:tc>
          <w:tcPr>
            <w:tcW w:w="988" w:type="dxa"/>
          </w:tcPr>
          <w:p w14:paraId="6FEC2BD7" w14:textId="77777777" w:rsidR="00ED7184" w:rsidRDefault="00ED7184" w:rsidP="00ED7184">
            <w:r>
              <w:t>Day</w:t>
            </w:r>
          </w:p>
        </w:tc>
        <w:tc>
          <w:tcPr>
            <w:tcW w:w="4183" w:type="dxa"/>
          </w:tcPr>
          <w:p w14:paraId="59BB324A" w14:textId="77777777" w:rsidR="00ED7184" w:rsidRDefault="00ED7184" w:rsidP="00ED7184">
            <w:r>
              <w:t>Maths</w:t>
            </w:r>
          </w:p>
          <w:p w14:paraId="0050CB16" w14:textId="77777777" w:rsidR="00ED7184" w:rsidRDefault="00ED7184" w:rsidP="00ED7184"/>
        </w:tc>
        <w:tc>
          <w:tcPr>
            <w:tcW w:w="4961" w:type="dxa"/>
          </w:tcPr>
          <w:p w14:paraId="7FE65BC1" w14:textId="77777777" w:rsidR="00ED7184" w:rsidRDefault="00ED7184" w:rsidP="00ED7184">
            <w:r>
              <w:t>English</w:t>
            </w:r>
          </w:p>
        </w:tc>
        <w:tc>
          <w:tcPr>
            <w:tcW w:w="5103" w:type="dxa"/>
          </w:tcPr>
          <w:p w14:paraId="435B0954" w14:textId="77777777" w:rsidR="00ED7184" w:rsidRDefault="00ED7184" w:rsidP="00ED7184">
            <w:r>
              <w:t>Other</w:t>
            </w:r>
          </w:p>
        </w:tc>
      </w:tr>
      <w:tr w:rsidR="00ED7184" w14:paraId="1443F269" w14:textId="77777777" w:rsidTr="00ED7184">
        <w:trPr>
          <w:trHeight w:val="1108"/>
        </w:trPr>
        <w:tc>
          <w:tcPr>
            <w:tcW w:w="988" w:type="dxa"/>
          </w:tcPr>
          <w:p w14:paraId="07B2C5C5" w14:textId="0C601811" w:rsidR="00ED7184" w:rsidRDefault="00ED7184" w:rsidP="00ED7184">
            <w:r>
              <w:t xml:space="preserve">Mon </w:t>
            </w:r>
            <w:r w:rsidR="00DE2936">
              <w:t>15</w:t>
            </w:r>
            <w:r>
              <w:t>.6.20</w:t>
            </w:r>
          </w:p>
        </w:tc>
        <w:tc>
          <w:tcPr>
            <w:tcW w:w="4183" w:type="dxa"/>
          </w:tcPr>
          <w:p w14:paraId="75F4A1A9" w14:textId="2EDF21E5" w:rsidR="00ED7184" w:rsidRDefault="00ED7184" w:rsidP="00ED7184">
            <w:r>
              <w:t xml:space="preserve">Please then go to </w:t>
            </w:r>
            <w:r w:rsidRPr="00596FE2">
              <w:rPr>
                <w:b/>
              </w:rPr>
              <w:t xml:space="preserve">WHITE ROSE Planning for </w:t>
            </w:r>
            <w:r w:rsidR="00DE2936">
              <w:rPr>
                <w:b/>
              </w:rPr>
              <w:t>WEEK 7</w:t>
            </w:r>
            <w:r>
              <w:rPr>
                <w:b/>
              </w:rPr>
              <w:t xml:space="preserve"> </w:t>
            </w:r>
            <w:r w:rsidRPr="00596FE2">
              <w:rPr>
                <w:b/>
              </w:rPr>
              <w:t>of The Summer Term</w:t>
            </w:r>
            <w:r>
              <w:t xml:space="preserve"> and follow Lesson 1. </w:t>
            </w:r>
          </w:p>
          <w:p w14:paraId="040E6B23" w14:textId="77777777" w:rsidR="003741F7" w:rsidRDefault="003741F7" w:rsidP="00ED7184"/>
          <w:p w14:paraId="44EACF40" w14:textId="50EFD835" w:rsidR="00ED7184" w:rsidRDefault="00DE2936" w:rsidP="00ED7184">
            <w:r>
              <w:t xml:space="preserve">On their website this is marked </w:t>
            </w:r>
            <w:proofErr w:type="spellStart"/>
            <w:r>
              <w:t>wc</w:t>
            </w:r>
            <w:proofErr w:type="spellEnd"/>
            <w:r>
              <w:t xml:space="preserve"> 8.6.20 </w:t>
            </w:r>
            <w:r w:rsidR="00ED7184">
              <w:t xml:space="preserve">SUMMER TERM </w:t>
            </w:r>
            <w:r>
              <w:t>WEEK 7</w:t>
            </w:r>
          </w:p>
          <w:p w14:paraId="7F1D91A7" w14:textId="77777777" w:rsidR="00ED7184" w:rsidRDefault="00ED7184" w:rsidP="00ED7184"/>
          <w:p w14:paraId="187CD976" w14:textId="2C4930B3" w:rsidR="00ED7184" w:rsidRDefault="00E71E7A" w:rsidP="00ED7184">
            <w:hyperlink r:id="rId5" w:history="1">
              <w:r w:rsidR="003741F7">
                <w:rPr>
                  <w:rStyle w:val="Hyperlink"/>
                </w:rPr>
                <w:t>https://whiterosemaths.com/homelearning/year-4/</w:t>
              </w:r>
            </w:hyperlink>
          </w:p>
          <w:p w14:paraId="0EDE124E" w14:textId="77777777" w:rsidR="003741F7" w:rsidRDefault="003741F7" w:rsidP="00ED7184"/>
          <w:p w14:paraId="2193562C" w14:textId="4E672A26" w:rsidR="00ED7184" w:rsidRDefault="00ED7184" w:rsidP="00ED7184">
            <w:pPr>
              <w:rPr>
                <w:highlight w:val="yellow"/>
              </w:rPr>
            </w:pPr>
            <w:r>
              <w:rPr>
                <w:highlight w:val="yellow"/>
              </w:rPr>
              <w:t>LOOK FOR THE WORKSHEETS AND THE ANSWERS IN THE MATHS BLOCK ON OUR CLASS PAGE</w:t>
            </w:r>
          </w:p>
          <w:p w14:paraId="66C8DC8D" w14:textId="42C20AE1" w:rsidR="00B91DA7" w:rsidRDefault="00B91DA7" w:rsidP="00ED7184">
            <w:pPr>
              <w:rPr>
                <w:highlight w:val="yellow"/>
              </w:rPr>
            </w:pPr>
          </w:p>
          <w:p w14:paraId="292824AB" w14:textId="323F3713" w:rsidR="00B91DA7" w:rsidRPr="009C0C51" w:rsidRDefault="00B91DA7" w:rsidP="00ED7184">
            <w:pPr>
              <w:rPr>
                <w:highlight w:val="cyan"/>
              </w:rPr>
            </w:pPr>
            <w:r w:rsidRPr="009C0C51">
              <w:rPr>
                <w:highlight w:val="cyan"/>
              </w:rPr>
              <w:t>FOR FURTHER WORK AND CHALLENGES PLEASE REFER TO MATHLETICS WHERE YOU WILL FIND LARGE NUMBER ACTIVITIES FROM RANGE OF THIS YEAR’S TOPICS. WHY NOT SET YOURSELF THE CHALLENGE OF COMPLETING 2 OR 3 OF THESE EACH DAY?</w:t>
            </w:r>
          </w:p>
          <w:p w14:paraId="2C5D91DB" w14:textId="26FA88F1" w:rsidR="00ED7184" w:rsidRDefault="00ED7184" w:rsidP="00ED7184"/>
          <w:p w14:paraId="74644131" w14:textId="7768E4CB" w:rsidR="009C0C51" w:rsidRPr="00234BED" w:rsidRDefault="009C0C51" w:rsidP="00ED7184">
            <w:pPr>
              <w:rPr>
                <w:color w:val="FFFFFF" w:themeColor="background1"/>
              </w:rPr>
            </w:pPr>
            <w:r w:rsidRPr="00234BED">
              <w:rPr>
                <w:color w:val="FFFFFF" w:themeColor="background1"/>
                <w:highlight w:val="darkMagenta"/>
              </w:rPr>
              <w:t>ALSO PURPLE MASH FOR SOME GOOD MATHS GAMES</w:t>
            </w:r>
          </w:p>
          <w:p w14:paraId="5599EC47" w14:textId="77777777" w:rsidR="00ED7184" w:rsidRDefault="00ED7184" w:rsidP="00ED7184"/>
          <w:p w14:paraId="2BE2BE94" w14:textId="77777777" w:rsidR="00ED7184" w:rsidRDefault="00ED7184" w:rsidP="00ED7184"/>
        </w:tc>
        <w:tc>
          <w:tcPr>
            <w:tcW w:w="4961" w:type="dxa"/>
          </w:tcPr>
          <w:p w14:paraId="4FD48212" w14:textId="0B1D0FC5" w:rsidR="003C3B9B" w:rsidRDefault="003C3B9B" w:rsidP="003C3B9B">
            <w:pPr>
              <w:rPr>
                <w:color w:val="00B050"/>
              </w:rPr>
            </w:pPr>
            <w:r>
              <w:rPr>
                <w:color w:val="FF0000"/>
              </w:rPr>
              <w:t>Spelling</w:t>
            </w:r>
            <w:r>
              <w:t xml:space="preserve"> </w:t>
            </w:r>
            <w:r>
              <w:rPr>
                <w:color w:val="00B050"/>
              </w:rPr>
              <w:t>This we</w:t>
            </w:r>
            <w:r w:rsidR="007E5CF9">
              <w:rPr>
                <w:color w:val="00B050"/>
              </w:rPr>
              <w:t xml:space="preserve">ek you are looking at words adding the suffix </w:t>
            </w:r>
            <w:r w:rsidR="00304489">
              <w:rPr>
                <w:color w:val="00B050"/>
              </w:rPr>
              <w:t>‘</w:t>
            </w:r>
            <w:proofErr w:type="spellStart"/>
            <w:r w:rsidR="007E5CF9">
              <w:rPr>
                <w:color w:val="00B050"/>
              </w:rPr>
              <w:t>ous</w:t>
            </w:r>
            <w:proofErr w:type="spellEnd"/>
            <w:r w:rsidR="00304489">
              <w:rPr>
                <w:color w:val="00B050"/>
              </w:rPr>
              <w:t>’</w:t>
            </w:r>
            <w:r w:rsidR="007E5CF9">
              <w:rPr>
                <w:color w:val="00B050"/>
              </w:rPr>
              <w:t xml:space="preserve"> to words ending with </w:t>
            </w:r>
            <w:r w:rsidR="00304489">
              <w:rPr>
                <w:color w:val="00B050"/>
              </w:rPr>
              <w:t>‘</w:t>
            </w:r>
            <w:r w:rsidR="007E5CF9">
              <w:rPr>
                <w:color w:val="00B050"/>
              </w:rPr>
              <w:t>y</w:t>
            </w:r>
            <w:r w:rsidR="00304489">
              <w:rPr>
                <w:color w:val="00B050"/>
              </w:rPr>
              <w:t>’</w:t>
            </w:r>
            <w:r w:rsidR="007E5CF9">
              <w:rPr>
                <w:color w:val="00B050"/>
              </w:rPr>
              <w:t xml:space="preserve"> and </w:t>
            </w:r>
            <w:r w:rsidR="00304489">
              <w:rPr>
                <w:color w:val="00B050"/>
              </w:rPr>
              <w:t>‘</w:t>
            </w:r>
            <w:r w:rsidR="007E5CF9">
              <w:rPr>
                <w:color w:val="00B050"/>
              </w:rPr>
              <w:t>our</w:t>
            </w:r>
            <w:r w:rsidR="00304489">
              <w:rPr>
                <w:color w:val="00B050"/>
              </w:rPr>
              <w:t>’</w:t>
            </w:r>
            <w:r w:rsidR="007E5CF9">
              <w:rPr>
                <w:color w:val="00B050"/>
              </w:rPr>
              <w:t>.</w:t>
            </w:r>
          </w:p>
          <w:p w14:paraId="4FCF3BC6" w14:textId="77777777" w:rsidR="00304489" w:rsidRDefault="00304489" w:rsidP="00304489">
            <w:pPr>
              <w:spacing w:line="480" w:lineRule="auto"/>
              <w:jc w:val="center"/>
              <w:rPr>
                <w:rFonts w:ascii="Twinkl" w:hAnsi="Twinkl"/>
              </w:rPr>
            </w:pPr>
            <w:r>
              <w:rPr>
                <w:rFonts w:ascii="Twinkl" w:hAnsi="Twinkl"/>
              </w:rPr>
              <w:t>various</w:t>
            </w:r>
          </w:p>
          <w:p w14:paraId="5C350B65" w14:textId="77777777" w:rsidR="00304489" w:rsidRDefault="00304489" w:rsidP="00304489">
            <w:pPr>
              <w:spacing w:line="480" w:lineRule="auto"/>
              <w:jc w:val="center"/>
              <w:rPr>
                <w:rFonts w:ascii="Twinkl" w:hAnsi="Twinkl"/>
              </w:rPr>
            </w:pPr>
            <w:r>
              <w:rPr>
                <w:rFonts w:ascii="Twinkl" w:hAnsi="Twinkl"/>
              </w:rPr>
              <w:t>furious</w:t>
            </w:r>
          </w:p>
          <w:p w14:paraId="7A03142E" w14:textId="77777777" w:rsidR="00304489" w:rsidRDefault="00304489" w:rsidP="00304489">
            <w:pPr>
              <w:spacing w:line="480" w:lineRule="auto"/>
              <w:jc w:val="center"/>
              <w:rPr>
                <w:rFonts w:ascii="Twinkl" w:hAnsi="Twinkl"/>
              </w:rPr>
            </w:pPr>
            <w:r>
              <w:rPr>
                <w:rFonts w:ascii="Twinkl" w:hAnsi="Twinkl"/>
              </w:rPr>
              <w:t>glorious</w:t>
            </w:r>
          </w:p>
          <w:p w14:paraId="632A1787" w14:textId="77777777" w:rsidR="00304489" w:rsidRDefault="00304489" w:rsidP="00304489">
            <w:pPr>
              <w:spacing w:line="480" w:lineRule="auto"/>
              <w:jc w:val="center"/>
              <w:rPr>
                <w:rFonts w:ascii="Twinkl" w:hAnsi="Twinkl"/>
              </w:rPr>
            </w:pPr>
            <w:r>
              <w:rPr>
                <w:rFonts w:ascii="Twinkl" w:hAnsi="Twinkl"/>
              </w:rPr>
              <w:t>victorious</w:t>
            </w:r>
          </w:p>
          <w:p w14:paraId="60D588C2" w14:textId="77777777" w:rsidR="00304489" w:rsidRDefault="00304489" w:rsidP="00304489">
            <w:pPr>
              <w:spacing w:line="480" w:lineRule="auto"/>
              <w:jc w:val="center"/>
              <w:rPr>
                <w:rFonts w:ascii="Twinkl" w:hAnsi="Twinkl"/>
              </w:rPr>
            </w:pPr>
            <w:r>
              <w:rPr>
                <w:rFonts w:ascii="Twinkl" w:hAnsi="Twinkl"/>
              </w:rPr>
              <w:t>mysterious</w:t>
            </w:r>
          </w:p>
          <w:p w14:paraId="7AEC57D5" w14:textId="77777777" w:rsidR="00304489" w:rsidRDefault="00304489" w:rsidP="00304489">
            <w:pPr>
              <w:spacing w:line="480" w:lineRule="auto"/>
              <w:jc w:val="center"/>
              <w:rPr>
                <w:rFonts w:ascii="Twinkl" w:hAnsi="Twinkl"/>
              </w:rPr>
            </w:pPr>
            <w:r>
              <w:rPr>
                <w:rFonts w:ascii="Twinkl" w:hAnsi="Twinkl"/>
              </w:rPr>
              <w:t>humorous</w:t>
            </w:r>
          </w:p>
          <w:p w14:paraId="57F29305" w14:textId="77777777" w:rsidR="00304489" w:rsidRDefault="00304489" w:rsidP="00304489">
            <w:pPr>
              <w:spacing w:line="480" w:lineRule="auto"/>
              <w:jc w:val="center"/>
              <w:rPr>
                <w:rFonts w:ascii="Twinkl" w:hAnsi="Twinkl"/>
              </w:rPr>
            </w:pPr>
            <w:r>
              <w:rPr>
                <w:rFonts w:ascii="Twinkl" w:hAnsi="Twinkl"/>
              </w:rPr>
              <w:t>glamorous</w:t>
            </w:r>
          </w:p>
          <w:p w14:paraId="0FFEFE69" w14:textId="77777777" w:rsidR="00304489" w:rsidRDefault="00304489" w:rsidP="00304489">
            <w:pPr>
              <w:spacing w:line="480" w:lineRule="auto"/>
              <w:jc w:val="center"/>
              <w:rPr>
                <w:rFonts w:ascii="Twinkl" w:hAnsi="Twinkl"/>
              </w:rPr>
            </w:pPr>
            <w:r>
              <w:rPr>
                <w:rFonts w:ascii="Twinkl" w:hAnsi="Twinkl"/>
              </w:rPr>
              <w:t>vigorous</w:t>
            </w:r>
          </w:p>
          <w:p w14:paraId="09417F77" w14:textId="77777777" w:rsidR="00304489" w:rsidRDefault="00304489" w:rsidP="003C3B9B"/>
          <w:p w14:paraId="49F79C54" w14:textId="084FAE39" w:rsidR="003C3B9B" w:rsidRDefault="003C3B9B" w:rsidP="003C3B9B">
            <w:pPr>
              <w:rPr>
                <w:color w:val="00B050"/>
              </w:rPr>
            </w:pPr>
            <w:r>
              <w:rPr>
                <w:color w:val="00B050"/>
              </w:rPr>
              <w:t>I have attached the  Year 4 Spelling A4 Poster</w:t>
            </w:r>
          </w:p>
          <w:p w14:paraId="3B352EF0" w14:textId="77777777" w:rsidR="003C3B9B" w:rsidRDefault="003C3B9B" w:rsidP="003C3B9B">
            <w:pPr>
              <w:spacing w:line="276" w:lineRule="auto"/>
            </w:pPr>
            <w:r>
              <w:t xml:space="preserve">Look through the power point presentation. It will help you understand the spelling pattern. </w:t>
            </w:r>
          </w:p>
          <w:p w14:paraId="025680A9" w14:textId="34916589" w:rsidR="003C3B9B" w:rsidRDefault="003C3B9B" w:rsidP="003C3B9B">
            <w:pPr>
              <w:spacing w:line="276" w:lineRule="auto"/>
            </w:pPr>
            <w:r>
              <w:t xml:space="preserve">Then complete your workbook - </w:t>
            </w:r>
            <w:r w:rsidR="006F3846">
              <w:rPr>
                <w:color w:val="FF0000"/>
              </w:rPr>
              <w:t>spelling booklet 3B week 3</w:t>
            </w:r>
          </w:p>
          <w:p w14:paraId="514C93AA" w14:textId="2586473F" w:rsidR="003C3B9B" w:rsidRDefault="003C3B9B" w:rsidP="003C3B9B">
            <w:pPr>
              <w:spacing w:line="276" w:lineRule="auto"/>
            </w:pPr>
            <w:r>
              <w:rPr>
                <w:color w:val="FF0000"/>
              </w:rPr>
              <w:t xml:space="preserve">Challenge – Do </w:t>
            </w:r>
            <w:proofErr w:type="gramStart"/>
            <w:r>
              <w:rPr>
                <w:color w:val="FF0000"/>
              </w:rPr>
              <w:t>the</w:t>
            </w:r>
            <w:r w:rsidR="00304489">
              <w:rPr>
                <w:color w:val="FF0000"/>
              </w:rPr>
              <w:t xml:space="preserve"> which</w:t>
            </w:r>
            <w:proofErr w:type="gramEnd"/>
            <w:r w:rsidR="00304489">
              <w:rPr>
                <w:color w:val="FF0000"/>
              </w:rPr>
              <w:t xml:space="preserve"> word where</w:t>
            </w:r>
            <w:r>
              <w:rPr>
                <w:color w:val="FF0000"/>
              </w:rPr>
              <w:t xml:space="preserve"> </w:t>
            </w:r>
            <w:r w:rsidR="00564389">
              <w:rPr>
                <w:color w:val="FF0000"/>
              </w:rPr>
              <w:t>activity.</w:t>
            </w:r>
          </w:p>
          <w:p w14:paraId="01C9CC82" w14:textId="77777777" w:rsidR="003C3B9B" w:rsidRDefault="003C3B9B" w:rsidP="003C3B9B">
            <w:pPr>
              <w:spacing w:line="276" w:lineRule="auto"/>
            </w:pPr>
            <w:r>
              <w:rPr>
                <w:color w:val="FFC000"/>
              </w:rPr>
              <w:t xml:space="preserve">Handwriting – </w:t>
            </w:r>
            <w:r>
              <w:t>Practise writing the words using a cursive script.</w:t>
            </w:r>
          </w:p>
          <w:p w14:paraId="54DEDFDF" w14:textId="45191FD7" w:rsidR="003C3B9B" w:rsidRDefault="003C3B9B" w:rsidP="003C3B9B">
            <w:pPr>
              <w:spacing w:line="276" w:lineRule="auto"/>
            </w:pPr>
            <w:r>
              <w:t>Open the Handwriting sheets</w:t>
            </w:r>
          </w:p>
          <w:p w14:paraId="77B67AFC" w14:textId="100AFECE" w:rsidR="00ED7184" w:rsidRPr="00D014CE" w:rsidRDefault="00ED7184" w:rsidP="00ED7184">
            <w:pPr>
              <w:spacing w:line="276" w:lineRule="auto"/>
            </w:pPr>
          </w:p>
        </w:tc>
        <w:tc>
          <w:tcPr>
            <w:tcW w:w="5103" w:type="dxa"/>
          </w:tcPr>
          <w:p w14:paraId="043B029D" w14:textId="77777777" w:rsidR="00B32A62" w:rsidRDefault="00B1543D" w:rsidP="00ED7184">
            <w:pPr>
              <w:rPr>
                <w:color w:val="FF0000"/>
              </w:rPr>
            </w:pPr>
            <w:r>
              <w:rPr>
                <w:color w:val="FF0000"/>
              </w:rPr>
              <w:t>Art</w:t>
            </w:r>
          </w:p>
          <w:p w14:paraId="66E006DE" w14:textId="77777777" w:rsidR="00B1543D" w:rsidRDefault="00B1543D" w:rsidP="00B1543D">
            <w:r>
              <w:t xml:space="preserve">This week I would like you to create an Ancient Greek vase. It will depend on the resources that you have but here are some ideas. If you have a balloon </w:t>
            </w:r>
            <w:proofErr w:type="gramStart"/>
            <w:r>
              <w:t>a</w:t>
            </w:r>
            <w:proofErr w:type="gramEnd"/>
            <w:r>
              <w:t xml:space="preserve"> </w:t>
            </w:r>
            <w:proofErr w:type="spellStart"/>
            <w:r>
              <w:t>nd</w:t>
            </w:r>
            <w:proofErr w:type="spellEnd"/>
            <w:r>
              <w:t xml:space="preserve"> </w:t>
            </w:r>
            <w:proofErr w:type="spellStart"/>
            <w:r>
              <w:t>papeir</w:t>
            </w:r>
            <w:proofErr w:type="spellEnd"/>
            <w:r>
              <w:t xml:space="preserve"> </w:t>
            </w:r>
            <w:proofErr w:type="spellStart"/>
            <w:r>
              <w:t>mache</w:t>
            </w:r>
            <w:proofErr w:type="spellEnd"/>
            <w:r>
              <w:t xml:space="preserve"> kit then you could try this. You might even be lucky enough to have some clay.</w:t>
            </w:r>
          </w:p>
          <w:p w14:paraId="3B745794" w14:textId="77777777" w:rsidR="00B1543D" w:rsidRDefault="00B1543D" w:rsidP="00B1543D"/>
          <w:p w14:paraId="795095F0" w14:textId="77777777" w:rsidR="00B1543D" w:rsidRDefault="00B1543D" w:rsidP="00B1543D">
            <w:r w:rsidRPr="00FB221E">
              <w:rPr>
                <w:noProof/>
                <w:lang w:eastAsia="en-GB"/>
              </w:rPr>
              <w:drawing>
                <wp:inline distT="0" distB="0" distL="0" distR="0" wp14:anchorId="7C907783" wp14:editId="4D45D6A6">
                  <wp:extent cx="1649791" cy="2203450"/>
                  <wp:effectExtent l="0" t="0" r="7620" b="6350"/>
                  <wp:docPr id="1" name="Picture 1" descr="T:\Planning\Planning\Kites Planning\Kites Planning 2019-2020\Summer\Art\Collage\Greek pottery v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lanning\Planning\Kites Planning\Kites Planning 2019-2020\Summer\Art\Collage\Greek pottery vas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9411" cy="2229654"/>
                          </a:xfrm>
                          <a:prstGeom prst="rect">
                            <a:avLst/>
                          </a:prstGeom>
                          <a:noFill/>
                          <a:ln>
                            <a:noFill/>
                          </a:ln>
                        </pic:spPr>
                      </pic:pic>
                    </a:graphicData>
                  </a:graphic>
                </wp:inline>
              </w:drawing>
            </w:r>
          </w:p>
          <w:p w14:paraId="23951BD7" w14:textId="77777777" w:rsidR="00B1543D" w:rsidRDefault="00B1543D" w:rsidP="00B1543D"/>
          <w:p w14:paraId="2A59C021" w14:textId="77777777" w:rsidR="00B1543D" w:rsidRDefault="00B1543D" w:rsidP="00B1543D"/>
          <w:p w14:paraId="502C6E3B" w14:textId="77777777" w:rsidR="00B1543D" w:rsidRDefault="00B1543D" w:rsidP="00B1543D">
            <w:r>
              <w:t>Otherwise you could do this using collage with coloured paper and black pens or black paper.</w:t>
            </w:r>
          </w:p>
          <w:p w14:paraId="538DA8C5" w14:textId="77777777" w:rsidR="00B1543D" w:rsidRDefault="00B1543D" w:rsidP="00B1543D">
            <w:r w:rsidRPr="00FB221E">
              <w:rPr>
                <w:noProof/>
                <w:lang w:eastAsia="en-GB"/>
              </w:rPr>
              <w:lastRenderedPageBreak/>
              <w:drawing>
                <wp:inline distT="0" distB="0" distL="0" distR="0" wp14:anchorId="0B48741A" wp14:editId="759ABC18">
                  <wp:extent cx="1352550" cy="1806457"/>
                  <wp:effectExtent l="0" t="0" r="0" b="3810"/>
                  <wp:docPr id="2" name="Picture 2" descr="T:\Planning\Planning\Kites Planning\Kites Planning 2019-2020\Summer\Art\Collage\Greek v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lanning\Planning\Kites Planning\Kites Planning 2019-2020\Summer\Art\Collage\Greek va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999" cy="1836440"/>
                          </a:xfrm>
                          <a:prstGeom prst="rect">
                            <a:avLst/>
                          </a:prstGeom>
                          <a:noFill/>
                          <a:ln>
                            <a:noFill/>
                          </a:ln>
                        </pic:spPr>
                      </pic:pic>
                    </a:graphicData>
                  </a:graphic>
                </wp:inline>
              </w:drawing>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FB221E">
              <w:rPr>
                <w:noProof/>
                <w:lang w:eastAsia="en-GB"/>
              </w:rPr>
              <w:drawing>
                <wp:inline distT="0" distB="0" distL="0" distR="0" wp14:anchorId="4C2EDCD4" wp14:editId="3CDA9173">
                  <wp:extent cx="1608276" cy="2216150"/>
                  <wp:effectExtent l="0" t="0" r="0" b="0"/>
                  <wp:docPr id="3" name="Picture 3" descr="T:\Planning\Planning\Kites Planning\Kites Planning 2019-2020\Summer\Art\Collage\Greek vase.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lanning\Planning\Kites Planning\Kites Planning 2019-2020\Summer\Art\Collage\Greek vase.1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428" cy="2238406"/>
                          </a:xfrm>
                          <a:prstGeom prst="rect">
                            <a:avLst/>
                          </a:prstGeom>
                          <a:noFill/>
                          <a:ln>
                            <a:noFill/>
                          </a:ln>
                        </pic:spPr>
                      </pic:pic>
                    </a:graphicData>
                  </a:graphic>
                </wp:inline>
              </w:drawing>
            </w:r>
          </w:p>
          <w:p w14:paraId="4CA5EB62" w14:textId="56833FFF" w:rsidR="00B1543D" w:rsidRPr="00B1543D" w:rsidRDefault="00B1543D" w:rsidP="00ED7184">
            <w:pPr>
              <w:rPr>
                <w:color w:val="FF0000"/>
              </w:rPr>
            </w:pPr>
          </w:p>
        </w:tc>
      </w:tr>
      <w:tr w:rsidR="00ED7184" w14:paraId="2CB169FD" w14:textId="77777777" w:rsidTr="00ED7184">
        <w:trPr>
          <w:trHeight w:val="1689"/>
        </w:trPr>
        <w:tc>
          <w:tcPr>
            <w:tcW w:w="988" w:type="dxa"/>
          </w:tcPr>
          <w:p w14:paraId="0DB75787" w14:textId="77777777" w:rsidR="00ED7184" w:rsidRDefault="00ED7184" w:rsidP="00ED7184">
            <w:r>
              <w:lastRenderedPageBreak/>
              <w:t xml:space="preserve">Tues </w:t>
            </w:r>
          </w:p>
          <w:p w14:paraId="4DA57E0E" w14:textId="41426BAD" w:rsidR="00ED7184" w:rsidRDefault="00DE2936" w:rsidP="00DE2936">
            <w:r>
              <w:t>16</w:t>
            </w:r>
            <w:r w:rsidR="00ED7184">
              <w:t>.6.20</w:t>
            </w:r>
          </w:p>
        </w:tc>
        <w:tc>
          <w:tcPr>
            <w:tcW w:w="4183" w:type="dxa"/>
          </w:tcPr>
          <w:p w14:paraId="06A4B294" w14:textId="786670C4" w:rsidR="00BE3931" w:rsidRDefault="00BE3931" w:rsidP="00BE3931">
            <w:r>
              <w:t xml:space="preserve">Please then go to </w:t>
            </w:r>
            <w:r w:rsidRPr="00596FE2">
              <w:rPr>
                <w:b/>
              </w:rPr>
              <w:t xml:space="preserve">WHITE ROSE Planning for </w:t>
            </w:r>
            <w:r w:rsidR="00DE2936">
              <w:rPr>
                <w:b/>
              </w:rPr>
              <w:t>WEEK 7</w:t>
            </w:r>
            <w:r>
              <w:rPr>
                <w:b/>
              </w:rPr>
              <w:t xml:space="preserve"> </w:t>
            </w:r>
            <w:r w:rsidRPr="00596FE2">
              <w:rPr>
                <w:b/>
              </w:rPr>
              <w:t>of The Summer Term</w:t>
            </w:r>
            <w:r>
              <w:t xml:space="preserve"> and follow Lesson 1. </w:t>
            </w:r>
          </w:p>
          <w:p w14:paraId="77638279" w14:textId="77777777" w:rsidR="00BE3931" w:rsidRDefault="00BE3931" w:rsidP="00BE3931"/>
          <w:p w14:paraId="3F914A54" w14:textId="37CEDCFB" w:rsidR="00BE3931" w:rsidRDefault="00DE2936" w:rsidP="00BE3931">
            <w:r>
              <w:t xml:space="preserve">On their website this is marked </w:t>
            </w:r>
            <w:proofErr w:type="spellStart"/>
            <w:r>
              <w:t>wc</w:t>
            </w:r>
            <w:proofErr w:type="spellEnd"/>
            <w:r>
              <w:t xml:space="preserve"> 8.6.20 </w:t>
            </w:r>
            <w:r w:rsidR="00BE3931">
              <w:t xml:space="preserve">SUMMER TERM </w:t>
            </w:r>
            <w:r>
              <w:t>WEEK 7</w:t>
            </w:r>
          </w:p>
          <w:p w14:paraId="43DD416C" w14:textId="77777777" w:rsidR="00BE3931" w:rsidRDefault="00BE3931" w:rsidP="00BE3931"/>
          <w:p w14:paraId="1A239BF6" w14:textId="77777777" w:rsidR="00BE3931" w:rsidRDefault="00E71E7A" w:rsidP="00BE3931">
            <w:hyperlink r:id="rId9" w:history="1">
              <w:r w:rsidR="00BE3931">
                <w:rPr>
                  <w:rStyle w:val="Hyperlink"/>
                </w:rPr>
                <w:t>https://whiterosemaths.com/homelearning/year-4/</w:t>
              </w:r>
            </w:hyperlink>
          </w:p>
          <w:p w14:paraId="6322EA08" w14:textId="77777777" w:rsidR="00BE3931" w:rsidRDefault="00BE3931" w:rsidP="00BE3931"/>
          <w:p w14:paraId="4D79218D" w14:textId="77777777" w:rsidR="00BE3931" w:rsidRDefault="00BE3931" w:rsidP="00BE3931">
            <w:pPr>
              <w:rPr>
                <w:highlight w:val="yellow"/>
              </w:rPr>
            </w:pPr>
            <w:r>
              <w:rPr>
                <w:highlight w:val="yellow"/>
              </w:rPr>
              <w:t>LOOK FOR THE WORKSHEETS AND THE ANSWERS IN THE MATHS BLOCK ON OUR CLASS PAGE</w:t>
            </w:r>
          </w:p>
          <w:p w14:paraId="77029F12" w14:textId="77777777" w:rsidR="00ED7184" w:rsidRDefault="00ED7184" w:rsidP="00ED7184"/>
          <w:p w14:paraId="437905D7" w14:textId="77777777" w:rsidR="00ED7184" w:rsidRDefault="00ED7184" w:rsidP="00ED7184">
            <w:pPr>
              <w:rPr>
                <w:b/>
                <w:bCs/>
              </w:rPr>
            </w:pPr>
          </w:p>
          <w:p w14:paraId="4277BB8E" w14:textId="77777777" w:rsidR="00ED7184" w:rsidRDefault="00ED7184" w:rsidP="00ED7184"/>
        </w:tc>
        <w:tc>
          <w:tcPr>
            <w:tcW w:w="4961" w:type="dxa"/>
          </w:tcPr>
          <w:p w14:paraId="7F654386" w14:textId="264301EB" w:rsidR="00ED7184" w:rsidRDefault="006D6BEC" w:rsidP="00ED7184">
            <w:pPr>
              <w:spacing w:line="276" w:lineRule="auto"/>
            </w:pPr>
            <w:r>
              <w:rPr>
                <w:color w:val="FF0000"/>
              </w:rPr>
              <w:t>Reading –</w:t>
            </w:r>
            <w:r>
              <w:t xml:space="preserve"> </w:t>
            </w:r>
          </w:p>
          <w:p w14:paraId="46FF65E9" w14:textId="75EC9571" w:rsidR="00D7712D" w:rsidRDefault="00D7712D" w:rsidP="00D7712D">
            <w:pPr>
              <w:pStyle w:val="blocks-text-blockparagraph"/>
              <w:numPr>
                <w:ilvl w:val="0"/>
                <w:numId w:val="13"/>
              </w:numPr>
              <w:spacing w:before="0" w:beforeAutospacing="0"/>
              <w:ind w:left="0"/>
              <w:rPr>
                <w:rFonts w:ascii="Comic Sans MS" w:hAnsi="Comic Sans MS"/>
                <w:color w:val="231F20"/>
                <w:sz w:val="20"/>
                <w:szCs w:val="20"/>
              </w:rPr>
            </w:pPr>
            <w:r>
              <w:rPr>
                <w:rFonts w:ascii="Comic Sans MS" w:hAnsi="Comic Sans MS"/>
                <w:color w:val="231F20"/>
                <w:sz w:val="20"/>
                <w:szCs w:val="20"/>
              </w:rPr>
              <w:t>Read Captain Tom Moore. Choose the right level for you: there are 3 levels to choose from. Once you have read the text then answer the questions using complete sentences. This means the sentence won’t begin with because….</w:t>
            </w:r>
          </w:p>
          <w:p w14:paraId="4EF57901" w14:textId="77777777" w:rsidR="00D7712D" w:rsidRDefault="00D7712D" w:rsidP="00D7712D">
            <w:pPr>
              <w:pStyle w:val="blocks-text-blockparagraph"/>
              <w:numPr>
                <w:ilvl w:val="0"/>
                <w:numId w:val="13"/>
              </w:numPr>
              <w:spacing w:before="0" w:beforeAutospacing="0"/>
              <w:ind w:left="0"/>
              <w:rPr>
                <w:rFonts w:ascii="Comic Sans MS" w:hAnsi="Comic Sans MS"/>
                <w:color w:val="231F20"/>
                <w:sz w:val="20"/>
                <w:szCs w:val="20"/>
              </w:rPr>
            </w:pPr>
            <w:r>
              <w:rPr>
                <w:rFonts w:ascii="Comic Sans MS" w:hAnsi="Comic Sans MS"/>
                <w:color w:val="231F20"/>
                <w:sz w:val="20"/>
                <w:szCs w:val="20"/>
              </w:rPr>
              <w:t xml:space="preserve">You can mark your work by looking at the </w:t>
            </w:r>
            <w:proofErr w:type="spellStart"/>
            <w:r>
              <w:rPr>
                <w:rFonts w:ascii="Comic Sans MS" w:hAnsi="Comic Sans MS"/>
                <w:color w:val="231F20"/>
                <w:sz w:val="20"/>
                <w:szCs w:val="20"/>
              </w:rPr>
              <w:t>anwers</w:t>
            </w:r>
            <w:proofErr w:type="spellEnd"/>
            <w:r>
              <w:rPr>
                <w:rFonts w:ascii="Comic Sans MS" w:hAnsi="Comic Sans MS"/>
                <w:color w:val="231F20"/>
                <w:sz w:val="20"/>
                <w:szCs w:val="20"/>
              </w:rPr>
              <w:t xml:space="preserve"> after. </w:t>
            </w:r>
          </w:p>
          <w:p w14:paraId="3A3001A4" w14:textId="1C22A153" w:rsidR="00D7712D" w:rsidRPr="00AA0F55" w:rsidRDefault="00D7712D" w:rsidP="00D7712D">
            <w:pPr>
              <w:pStyle w:val="blocks-text-blockparagraph"/>
              <w:numPr>
                <w:ilvl w:val="0"/>
                <w:numId w:val="13"/>
              </w:numPr>
              <w:spacing w:before="0" w:beforeAutospacing="0"/>
              <w:ind w:left="0"/>
              <w:rPr>
                <w:rFonts w:ascii="Comic Sans MS" w:hAnsi="Comic Sans MS"/>
                <w:color w:val="231F20"/>
                <w:sz w:val="20"/>
                <w:szCs w:val="20"/>
              </w:rPr>
            </w:pPr>
            <w:r>
              <w:rPr>
                <w:rFonts w:ascii="Comic Sans MS" w:hAnsi="Comic Sans MS"/>
                <w:color w:val="231F20"/>
                <w:sz w:val="20"/>
                <w:szCs w:val="20"/>
              </w:rPr>
              <w:t xml:space="preserve">Having done this I would then like you to write a letter </w:t>
            </w:r>
            <w:r w:rsidR="004270B2">
              <w:rPr>
                <w:rFonts w:ascii="Comic Sans MS" w:hAnsi="Comic Sans MS"/>
                <w:color w:val="231F20"/>
                <w:sz w:val="20"/>
                <w:szCs w:val="20"/>
              </w:rPr>
              <w:t>Captain Tom Moore. What would you say to him?</w:t>
            </w:r>
          </w:p>
          <w:p w14:paraId="35BE225F" w14:textId="404706E6" w:rsidR="00AA0F55" w:rsidRPr="006D6BEC" w:rsidRDefault="00AA0F55" w:rsidP="006F3846">
            <w:pPr>
              <w:pStyle w:val="blocks-text-blockparagraph"/>
              <w:numPr>
                <w:ilvl w:val="0"/>
                <w:numId w:val="13"/>
              </w:numPr>
              <w:spacing w:before="0" w:beforeAutospacing="0"/>
              <w:ind w:left="0"/>
            </w:pPr>
          </w:p>
        </w:tc>
        <w:tc>
          <w:tcPr>
            <w:tcW w:w="5103" w:type="dxa"/>
          </w:tcPr>
          <w:p w14:paraId="3B5DA06A" w14:textId="35DD310F" w:rsidR="00ED7184" w:rsidRDefault="008A29F0" w:rsidP="00FC0DFE">
            <w:pPr>
              <w:rPr>
                <w:color w:val="FF0000"/>
              </w:rPr>
            </w:pPr>
            <w:r>
              <w:rPr>
                <w:color w:val="FF0000"/>
              </w:rPr>
              <w:t>PSHE</w:t>
            </w:r>
          </w:p>
          <w:p w14:paraId="5337BDF6" w14:textId="75A5181F" w:rsidR="00AC6ED4" w:rsidRPr="008A29F0" w:rsidRDefault="008A29F0" w:rsidP="00FC0DFE">
            <w:r>
              <w:t xml:space="preserve">This week is </w:t>
            </w:r>
            <w:r w:rsidRPr="008A29F0">
              <w:rPr>
                <w:color w:val="00B050"/>
              </w:rPr>
              <w:t>refugee week</w:t>
            </w:r>
            <w:r>
              <w:t>. H</w:t>
            </w:r>
            <w:r w:rsidRPr="008A29F0">
              <w:t>ere is a video of loc</w:t>
            </w:r>
            <w:r>
              <w:t>a</w:t>
            </w:r>
            <w:r w:rsidRPr="008A29F0">
              <w:t>l people a</w:t>
            </w:r>
            <w:r>
              <w:t>nd the work that they have done to support refugees.</w:t>
            </w:r>
          </w:p>
          <w:p w14:paraId="2F259116" w14:textId="56C7364E" w:rsidR="008A29F0" w:rsidRPr="008A29F0" w:rsidRDefault="008A29F0" w:rsidP="00FC0DFE">
            <w:r w:rsidRPr="008A29F0">
              <w:t>There are some suggestions of activities that you might want to do as a f</w:t>
            </w:r>
            <w:r>
              <w:t>amily as well as ways of raising</w:t>
            </w:r>
            <w:r w:rsidRPr="008A29F0">
              <w:t xml:space="preserve"> money if you</w:t>
            </w:r>
            <w:r>
              <w:t xml:space="preserve"> </w:t>
            </w:r>
            <w:r w:rsidRPr="008A29F0">
              <w:t>would like to.</w:t>
            </w:r>
          </w:p>
          <w:p w14:paraId="5F18F1B9" w14:textId="324BBB4F" w:rsidR="00AC6ED4" w:rsidRDefault="00E71E7A" w:rsidP="00FC0DFE">
            <w:pPr>
              <w:rPr>
                <w:color w:val="FF0000"/>
              </w:rPr>
            </w:pPr>
            <w:hyperlink r:id="rId10" w:history="1">
              <w:r w:rsidR="00AC6ED4" w:rsidRPr="00C64A76">
                <w:rPr>
                  <w:rStyle w:val="Hyperlink"/>
                </w:rPr>
                <w:t>https://www.youtube.com/watch?v=VeDh6XCIels&amp;feature=youtu.be</w:t>
              </w:r>
            </w:hyperlink>
          </w:p>
          <w:p w14:paraId="44D4DA48" w14:textId="77777777" w:rsidR="00AC6ED4" w:rsidRDefault="00AC6ED4" w:rsidP="00FC0DFE">
            <w:pPr>
              <w:rPr>
                <w:color w:val="FF0000"/>
              </w:rPr>
            </w:pPr>
          </w:p>
          <w:p w14:paraId="1972F8FC" w14:textId="77777777" w:rsidR="008A29F0" w:rsidRDefault="008A29F0" w:rsidP="008A29F0">
            <w:pPr>
              <w:pStyle w:val="NormalWeb"/>
              <w:rPr>
                <w:color w:val="000000"/>
              </w:rPr>
            </w:pPr>
            <w:r>
              <w:rPr>
                <w:color w:val="000000"/>
              </w:rPr>
              <w:t xml:space="preserve">PSHE/British Values (respect and tolerance) </w:t>
            </w:r>
          </w:p>
          <w:p w14:paraId="1355EC37" w14:textId="0F40CC17" w:rsidR="008A29F0" w:rsidRDefault="008A29F0" w:rsidP="008A29F0">
            <w:pPr>
              <w:pStyle w:val="NormalWeb"/>
              <w:rPr>
                <w:color w:val="000000"/>
              </w:rPr>
            </w:pPr>
            <w:r>
              <w:rPr>
                <w:color w:val="000000"/>
              </w:rPr>
              <w:t xml:space="preserve">LO: I can understand and talk about how we can be responsible global citizens. To consider the feelings and thoughts of others. </w:t>
            </w:r>
          </w:p>
          <w:p w14:paraId="5FD300EB" w14:textId="5AB1F935" w:rsidR="008A29F0" w:rsidRDefault="008A29F0" w:rsidP="008A29F0">
            <w:pPr>
              <w:pStyle w:val="NormalWeb"/>
              <w:rPr>
                <w:color w:val="000000"/>
              </w:rPr>
            </w:pPr>
            <w:r>
              <w:rPr>
                <w:color w:val="000000"/>
              </w:rPr>
              <w:t xml:space="preserve">Watch video </w:t>
            </w:r>
            <w:hyperlink r:id="rId11" w:history="1">
              <w:r w:rsidRPr="00C64A76">
                <w:rPr>
                  <w:rStyle w:val="Hyperlink"/>
                </w:rPr>
                <w:t>https://www.kazzum.org/refugee-week-2020/primary</w:t>
              </w:r>
            </w:hyperlink>
          </w:p>
          <w:p w14:paraId="49E93517" w14:textId="571B3ACB" w:rsidR="008A29F0" w:rsidRDefault="008A29F0" w:rsidP="008A29F0">
            <w:pPr>
              <w:pStyle w:val="NormalWeb"/>
              <w:rPr>
                <w:rFonts w:ascii="Comic Sans MS" w:hAnsi="Comic Sans MS"/>
                <w:color w:val="000000"/>
                <w:sz w:val="20"/>
                <w:szCs w:val="20"/>
              </w:rPr>
            </w:pPr>
            <w:r w:rsidRPr="00557EB6">
              <w:rPr>
                <w:rFonts w:ascii="Comic Sans MS" w:hAnsi="Comic Sans MS"/>
                <w:color w:val="000000"/>
                <w:sz w:val="20"/>
                <w:szCs w:val="20"/>
              </w:rPr>
              <w:lastRenderedPageBreak/>
              <w:t>How did Dino and San</w:t>
            </w:r>
            <w:r w:rsidR="00557EB6">
              <w:rPr>
                <w:rFonts w:ascii="Comic Sans MS" w:hAnsi="Comic Sans MS"/>
                <w:color w:val="000000"/>
                <w:sz w:val="20"/>
                <w:szCs w:val="20"/>
              </w:rPr>
              <w:t>a feel activity? Pages 16</w:t>
            </w:r>
            <w:r w:rsidRPr="00557EB6">
              <w:rPr>
                <w:rFonts w:ascii="Comic Sans MS" w:hAnsi="Comic Sans MS"/>
                <w:color w:val="000000"/>
                <w:sz w:val="20"/>
                <w:szCs w:val="20"/>
              </w:rPr>
              <w:t xml:space="preserve">-17 of the </w:t>
            </w:r>
            <w:proofErr w:type="spellStart"/>
            <w:r w:rsidRPr="00557EB6">
              <w:rPr>
                <w:rFonts w:ascii="Comic Sans MS" w:hAnsi="Comic Sans MS"/>
                <w:color w:val="000000"/>
                <w:sz w:val="20"/>
                <w:szCs w:val="20"/>
              </w:rPr>
              <w:t>Kazzum</w:t>
            </w:r>
            <w:proofErr w:type="spellEnd"/>
            <w:r w:rsidRPr="00557EB6">
              <w:rPr>
                <w:rFonts w:ascii="Comic Sans MS" w:hAnsi="Comic Sans MS"/>
                <w:color w:val="000000"/>
                <w:sz w:val="20"/>
                <w:szCs w:val="20"/>
              </w:rPr>
              <w:t xml:space="preserve"> pdf booklet. </w:t>
            </w:r>
            <w:r w:rsidR="00FF0395">
              <w:rPr>
                <w:rFonts w:ascii="Comic Sans MS" w:hAnsi="Comic Sans MS"/>
                <w:color w:val="000000"/>
                <w:sz w:val="20"/>
                <w:szCs w:val="20"/>
              </w:rPr>
              <w:t>The pdf is on the class page.</w:t>
            </w:r>
          </w:p>
          <w:p w14:paraId="1EA94191" w14:textId="5C614FF7" w:rsidR="00557EB6" w:rsidRPr="00557EB6" w:rsidRDefault="00557EB6" w:rsidP="008A29F0">
            <w:pPr>
              <w:pStyle w:val="NormalWeb"/>
              <w:rPr>
                <w:rFonts w:ascii="Comic Sans MS" w:hAnsi="Comic Sans MS"/>
                <w:color w:val="000000"/>
                <w:sz w:val="20"/>
                <w:szCs w:val="20"/>
              </w:rPr>
            </w:pPr>
            <w:r>
              <w:rPr>
                <w:rFonts w:ascii="Comic Sans MS" w:hAnsi="Comic Sans MS"/>
                <w:color w:val="000000"/>
                <w:sz w:val="20"/>
                <w:szCs w:val="20"/>
              </w:rPr>
              <w:t>The theme of Refugee week is IMAGINE</w:t>
            </w:r>
          </w:p>
          <w:p w14:paraId="5587E768" w14:textId="1C45918C" w:rsidR="008A29F0" w:rsidRDefault="008A29F0" w:rsidP="008A29F0">
            <w:pPr>
              <w:pStyle w:val="NormalWeb"/>
              <w:rPr>
                <w:rFonts w:ascii="Comic Sans MS" w:hAnsi="Comic Sans MS"/>
                <w:color w:val="000000"/>
                <w:sz w:val="20"/>
                <w:szCs w:val="20"/>
              </w:rPr>
            </w:pPr>
            <w:r w:rsidRPr="00557EB6">
              <w:rPr>
                <w:rFonts w:ascii="Comic Sans MS" w:hAnsi="Comic Sans MS"/>
                <w:color w:val="000000"/>
                <w:sz w:val="20"/>
                <w:szCs w:val="20"/>
              </w:rPr>
              <w:t>You could:</w:t>
            </w:r>
          </w:p>
          <w:p w14:paraId="41DBFE25" w14:textId="429D1F40" w:rsidR="00557EB6" w:rsidRPr="00557EB6" w:rsidRDefault="00557EB6" w:rsidP="00557EB6">
            <w:pPr>
              <w:pStyle w:val="NormalWeb"/>
              <w:rPr>
                <w:rFonts w:ascii="Comic Sans MS" w:hAnsi="Comic Sans MS"/>
                <w:color w:val="000000"/>
                <w:sz w:val="20"/>
                <w:szCs w:val="20"/>
              </w:rPr>
            </w:pPr>
            <w:r>
              <w:rPr>
                <w:rFonts w:ascii="Comic Sans MS" w:hAnsi="Comic Sans MS"/>
                <w:color w:val="000000"/>
                <w:sz w:val="20"/>
                <w:szCs w:val="20"/>
              </w:rPr>
              <w:t>1)</w:t>
            </w:r>
            <w:r>
              <w:t xml:space="preserve"> </w:t>
            </w:r>
            <w:r>
              <w:rPr>
                <w:rFonts w:ascii="Comic Sans MS" w:hAnsi="Comic Sans MS"/>
                <w:color w:val="000000"/>
                <w:sz w:val="20"/>
                <w:szCs w:val="20"/>
              </w:rPr>
              <w:t>Think about w</w:t>
            </w:r>
            <w:r w:rsidRPr="00557EB6">
              <w:rPr>
                <w:rFonts w:ascii="Comic Sans MS" w:hAnsi="Comic Sans MS"/>
                <w:color w:val="000000"/>
                <w:sz w:val="20"/>
                <w:szCs w:val="20"/>
              </w:rPr>
              <w:t>hat would your school, community, city, or the planet look like, if you made the rules?</w:t>
            </w:r>
          </w:p>
          <w:p w14:paraId="2FB1B1CD" w14:textId="77777777" w:rsidR="00557EB6" w:rsidRPr="00557EB6" w:rsidRDefault="00557EB6" w:rsidP="00557EB6">
            <w:pPr>
              <w:pStyle w:val="NormalWeb"/>
              <w:rPr>
                <w:rFonts w:ascii="Comic Sans MS" w:hAnsi="Comic Sans MS"/>
                <w:color w:val="000000"/>
                <w:sz w:val="20"/>
                <w:szCs w:val="20"/>
              </w:rPr>
            </w:pPr>
            <w:r w:rsidRPr="00557EB6">
              <w:rPr>
                <w:rFonts w:ascii="Comic Sans MS" w:hAnsi="Comic Sans MS"/>
                <w:color w:val="000000"/>
                <w:sz w:val="20"/>
                <w:szCs w:val="20"/>
              </w:rPr>
              <w:t xml:space="preserve">You can take this Simple Act wherever your imagination wants to go, and start as small or as big as you like. Here are some ideas to get </w:t>
            </w:r>
            <w:proofErr w:type="gramStart"/>
            <w:r w:rsidRPr="00557EB6">
              <w:rPr>
                <w:rFonts w:ascii="Comic Sans MS" w:hAnsi="Comic Sans MS"/>
                <w:color w:val="000000"/>
                <w:sz w:val="20"/>
                <w:szCs w:val="20"/>
              </w:rPr>
              <w:t>your</w:t>
            </w:r>
            <w:proofErr w:type="gramEnd"/>
            <w:r w:rsidRPr="00557EB6">
              <w:rPr>
                <w:rFonts w:ascii="Comic Sans MS" w:hAnsi="Comic Sans MS"/>
                <w:color w:val="000000"/>
                <w:sz w:val="20"/>
                <w:szCs w:val="20"/>
              </w:rPr>
              <w:t xml:space="preserve"> started: • Draw, paint, craft or write a poem or story about the world you want to see • Write a poem or short story starting with ‘Imagine if…’ or ‘Imagine a world where…’ • Imagine you had to leave your home behind. What would you take with you? What would you hope to find?</w:t>
            </w:r>
          </w:p>
          <w:p w14:paraId="33ED6108" w14:textId="4EFECF93" w:rsidR="00557EB6" w:rsidRPr="00557EB6" w:rsidRDefault="00557EB6" w:rsidP="00557EB6">
            <w:pPr>
              <w:pStyle w:val="NormalWeb"/>
              <w:rPr>
                <w:rFonts w:ascii="Comic Sans MS" w:hAnsi="Comic Sans MS"/>
                <w:color w:val="000000"/>
                <w:sz w:val="20"/>
                <w:szCs w:val="20"/>
              </w:rPr>
            </w:pPr>
            <w:r w:rsidRPr="00557EB6">
              <w:rPr>
                <w:rFonts w:ascii="Comic Sans MS" w:hAnsi="Comic Sans MS"/>
                <w:color w:val="000000"/>
                <w:sz w:val="20"/>
                <w:szCs w:val="20"/>
              </w:rPr>
              <w:t>Stick your imagining in your window, send it to a friend, or share it on social media using #Imagine #</w:t>
            </w:r>
            <w:proofErr w:type="spellStart"/>
            <w:r w:rsidRPr="00557EB6">
              <w:rPr>
                <w:rFonts w:ascii="Comic Sans MS" w:hAnsi="Comic Sans MS"/>
                <w:color w:val="000000"/>
                <w:sz w:val="20"/>
                <w:szCs w:val="20"/>
              </w:rPr>
              <w:t>SimpleActs</w:t>
            </w:r>
            <w:proofErr w:type="spellEnd"/>
          </w:p>
          <w:p w14:paraId="786FAAAA" w14:textId="17DA6131" w:rsidR="008A29F0" w:rsidRPr="00557EB6" w:rsidRDefault="00557EB6" w:rsidP="008A29F0">
            <w:pPr>
              <w:pStyle w:val="NormalWeb"/>
              <w:rPr>
                <w:rFonts w:ascii="Comic Sans MS" w:hAnsi="Comic Sans MS"/>
                <w:color w:val="000000"/>
                <w:sz w:val="20"/>
                <w:szCs w:val="20"/>
              </w:rPr>
            </w:pPr>
            <w:r>
              <w:rPr>
                <w:rFonts w:ascii="Comic Sans MS" w:hAnsi="Comic Sans MS"/>
                <w:color w:val="000000"/>
                <w:sz w:val="20"/>
                <w:szCs w:val="20"/>
              </w:rPr>
              <w:t xml:space="preserve">2) </w:t>
            </w:r>
            <w:r w:rsidR="008A29F0" w:rsidRPr="00557EB6">
              <w:rPr>
                <w:rFonts w:ascii="Comic Sans MS" w:hAnsi="Comic Sans MS"/>
                <w:color w:val="000000"/>
                <w:sz w:val="20"/>
                <w:szCs w:val="20"/>
              </w:rPr>
              <w:t>Make a Dolls House</w:t>
            </w:r>
          </w:p>
          <w:p w14:paraId="6EF33C2F" w14:textId="77777777" w:rsidR="008A29F0" w:rsidRPr="00557EB6" w:rsidRDefault="008A29F0" w:rsidP="008A29F0">
            <w:pPr>
              <w:pStyle w:val="NormalWeb"/>
              <w:rPr>
                <w:rFonts w:ascii="Comic Sans MS" w:hAnsi="Comic Sans MS"/>
                <w:color w:val="000000"/>
                <w:sz w:val="20"/>
                <w:szCs w:val="20"/>
              </w:rPr>
            </w:pPr>
            <w:r w:rsidRPr="00557EB6">
              <w:rPr>
                <w:rFonts w:ascii="Comic Sans MS" w:hAnsi="Comic Sans MS"/>
                <w:color w:val="000000"/>
                <w:sz w:val="20"/>
                <w:szCs w:val="20"/>
              </w:rPr>
              <w:t>Make your own miniature home and be part an international Virtual Giant Dolls’ House for Refugee Week 2020.</w:t>
            </w:r>
          </w:p>
          <w:p w14:paraId="0458BDCE" w14:textId="77777777" w:rsidR="008A29F0" w:rsidRPr="00557EB6" w:rsidRDefault="008A29F0" w:rsidP="008A29F0">
            <w:pPr>
              <w:pStyle w:val="NormalWeb"/>
              <w:rPr>
                <w:rFonts w:ascii="Comic Sans MS" w:hAnsi="Comic Sans MS"/>
                <w:color w:val="000000"/>
                <w:sz w:val="20"/>
                <w:szCs w:val="20"/>
              </w:rPr>
            </w:pPr>
            <w:r w:rsidRPr="00557EB6">
              <w:rPr>
                <w:rFonts w:ascii="Comic Sans MS" w:hAnsi="Comic Sans MS"/>
                <w:color w:val="000000"/>
                <w:sz w:val="20"/>
                <w:szCs w:val="20"/>
              </w:rPr>
              <w:t xml:space="preserve">The Virtual Giant Dolls’ House project ‘Alone Together’ invites children of all ages to make their own doll’s house in a shoe box. This is an opportunity for young people to share their experience of being </w:t>
            </w:r>
            <w:r w:rsidRPr="00557EB6">
              <w:rPr>
                <w:rFonts w:ascii="Comic Sans MS" w:hAnsi="Comic Sans MS"/>
                <w:color w:val="000000"/>
                <w:sz w:val="20"/>
                <w:szCs w:val="20"/>
              </w:rPr>
              <w:lastRenderedPageBreak/>
              <w:t>stuck at home, while also imagining what it’s like to lose the place where you live.</w:t>
            </w:r>
          </w:p>
          <w:p w14:paraId="505D772A" w14:textId="784A847B" w:rsidR="00FF0395" w:rsidRPr="00557EB6" w:rsidRDefault="00FF0395" w:rsidP="006C1DEB">
            <w:pPr>
              <w:pStyle w:val="NormalWeb"/>
              <w:rPr>
                <w:rFonts w:ascii="Comic Sans MS" w:hAnsi="Comic Sans MS"/>
                <w:color w:val="000000"/>
                <w:sz w:val="20"/>
                <w:szCs w:val="20"/>
              </w:rPr>
            </w:pPr>
          </w:p>
        </w:tc>
      </w:tr>
      <w:tr w:rsidR="00ED7184" w14:paraId="65394928" w14:textId="77777777" w:rsidTr="00247622">
        <w:trPr>
          <w:trHeight w:val="3800"/>
        </w:trPr>
        <w:tc>
          <w:tcPr>
            <w:tcW w:w="988" w:type="dxa"/>
          </w:tcPr>
          <w:p w14:paraId="2D3BDFAF" w14:textId="77777777" w:rsidR="00ED7184" w:rsidRDefault="00ED7184" w:rsidP="00ED7184">
            <w:r>
              <w:lastRenderedPageBreak/>
              <w:t xml:space="preserve">Wed </w:t>
            </w:r>
          </w:p>
          <w:p w14:paraId="6D010F11" w14:textId="48128F61" w:rsidR="00ED7184" w:rsidRDefault="00DE2936" w:rsidP="00ED7184">
            <w:r>
              <w:t>17</w:t>
            </w:r>
            <w:r w:rsidR="00ED7184">
              <w:t>.6.20</w:t>
            </w:r>
          </w:p>
        </w:tc>
        <w:tc>
          <w:tcPr>
            <w:tcW w:w="4183" w:type="dxa"/>
          </w:tcPr>
          <w:p w14:paraId="644EF665" w14:textId="7C3E59B8" w:rsidR="00BE3931" w:rsidRDefault="00BE3931" w:rsidP="00BE3931">
            <w:r>
              <w:t xml:space="preserve">Please then go to </w:t>
            </w:r>
            <w:r w:rsidRPr="00596FE2">
              <w:rPr>
                <w:b/>
              </w:rPr>
              <w:t xml:space="preserve">WHITE ROSE Planning for </w:t>
            </w:r>
            <w:r w:rsidR="00DE2936">
              <w:rPr>
                <w:b/>
              </w:rPr>
              <w:t>WEEK 7</w:t>
            </w:r>
            <w:r>
              <w:rPr>
                <w:b/>
              </w:rPr>
              <w:t xml:space="preserve"> </w:t>
            </w:r>
            <w:r w:rsidRPr="00596FE2">
              <w:rPr>
                <w:b/>
              </w:rPr>
              <w:t>of The Summer Term</w:t>
            </w:r>
            <w:r>
              <w:t xml:space="preserve"> and follow Lesson 1. </w:t>
            </w:r>
          </w:p>
          <w:p w14:paraId="444F603A" w14:textId="77777777" w:rsidR="00BE3931" w:rsidRDefault="00BE3931" w:rsidP="00BE3931"/>
          <w:p w14:paraId="342B5B40" w14:textId="277393E6" w:rsidR="00BE3931" w:rsidRDefault="00DE2936" w:rsidP="00BE3931">
            <w:r>
              <w:t xml:space="preserve">On their website this is marked </w:t>
            </w:r>
            <w:proofErr w:type="spellStart"/>
            <w:r>
              <w:t>wc</w:t>
            </w:r>
            <w:proofErr w:type="spellEnd"/>
            <w:r>
              <w:t xml:space="preserve"> 8.6.20 </w:t>
            </w:r>
            <w:r w:rsidR="00BE3931">
              <w:t xml:space="preserve">SUMMER TERM </w:t>
            </w:r>
            <w:r>
              <w:t>WEEK 7</w:t>
            </w:r>
          </w:p>
          <w:p w14:paraId="7E587958" w14:textId="77777777" w:rsidR="00BE3931" w:rsidRDefault="00BE3931" w:rsidP="00BE3931"/>
          <w:p w14:paraId="23340FAB" w14:textId="77777777" w:rsidR="00BE3931" w:rsidRDefault="00E71E7A" w:rsidP="00BE3931">
            <w:hyperlink r:id="rId12" w:history="1">
              <w:r w:rsidR="00BE3931">
                <w:rPr>
                  <w:rStyle w:val="Hyperlink"/>
                </w:rPr>
                <w:t>https://whiterosemaths.com/homelearning/year-4/</w:t>
              </w:r>
            </w:hyperlink>
          </w:p>
          <w:p w14:paraId="1F49DFC6" w14:textId="77777777" w:rsidR="00BE3931" w:rsidRDefault="00BE3931" w:rsidP="00BE3931"/>
          <w:p w14:paraId="701A81CC" w14:textId="77777777" w:rsidR="00BE3931" w:rsidRDefault="00BE3931" w:rsidP="00BE3931">
            <w:pPr>
              <w:rPr>
                <w:highlight w:val="yellow"/>
              </w:rPr>
            </w:pPr>
            <w:r>
              <w:rPr>
                <w:highlight w:val="yellow"/>
              </w:rPr>
              <w:t>LOOK FOR THE WORKSHEETS AND THE ANSWERS IN THE MATHS BLOCK ON OUR CLASS PAGE</w:t>
            </w:r>
          </w:p>
          <w:p w14:paraId="1932A67C" w14:textId="3B090699" w:rsidR="00ED7184" w:rsidRDefault="00ED7184" w:rsidP="00ED7184">
            <w:r w:rsidRPr="00483AD9">
              <w:rPr>
                <w:b/>
                <w:bCs/>
              </w:rPr>
              <w:t>.</w:t>
            </w:r>
            <w:r>
              <w:rPr>
                <w:b/>
                <w:bCs/>
              </w:rPr>
              <w:t xml:space="preserve"> </w:t>
            </w:r>
          </w:p>
          <w:p w14:paraId="4729AB34" w14:textId="77777777" w:rsidR="00ED7184" w:rsidRDefault="00ED7184" w:rsidP="00ED7184"/>
          <w:p w14:paraId="23516210" w14:textId="77777777" w:rsidR="00ED7184" w:rsidRDefault="00ED7184" w:rsidP="00ED7184"/>
        </w:tc>
        <w:tc>
          <w:tcPr>
            <w:tcW w:w="4961" w:type="dxa"/>
          </w:tcPr>
          <w:p w14:paraId="2414FE56" w14:textId="506B6F1A" w:rsidR="00496E5B" w:rsidRDefault="00681818" w:rsidP="00ED7184">
            <w:pPr>
              <w:pStyle w:val="blocks-text-blockparagraph"/>
              <w:spacing w:before="0" w:beforeAutospacing="0"/>
              <w:rPr>
                <w:color w:val="FF0000"/>
                <w:sz w:val="22"/>
                <w:szCs w:val="22"/>
              </w:rPr>
            </w:pPr>
            <w:r>
              <w:rPr>
                <w:color w:val="FF0000"/>
                <w:sz w:val="22"/>
                <w:szCs w:val="22"/>
              </w:rPr>
              <w:t>Grammar</w:t>
            </w:r>
          </w:p>
          <w:p w14:paraId="44920B04" w14:textId="0E4FBABC" w:rsidR="00A954C7" w:rsidRDefault="00A954C7" w:rsidP="00ED7184">
            <w:pPr>
              <w:pStyle w:val="blocks-text-blockparagraph"/>
              <w:spacing w:before="0" w:beforeAutospacing="0"/>
              <w:rPr>
                <w:color w:val="FF0000"/>
                <w:sz w:val="22"/>
                <w:szCs w:val="22"/>
              </w:rPr>
            </w:pPr>
            <w:r>
              <w:rPr>
                <w:color w:val="FF0000"/>
                <w:sz w:val="22"/>
                <w:szCs w:val="22"/>
              </w:rPr>
              <w:t xml:space="preserve">Go to BBC </w:t>
            </w:r>
            <w:proofErr w:type="spellStart"/>
            <w:r>
              <w:rPr>
                <w:color w:val="FF0000"/>
                <w:sz w:val="22"/>
                <w:szCs w:val="22"/>
              </w:rPr>
              <w:t>bitesize</w:t>
            </w:r>
            <w:proofErr w:type="spellEnd"/>
          </w:p>
          <w:p w14:paraId="4CCDADCC" w14:textId="215C00DA" w:rsidR="00A954C7" w:rsidRDefault="00E71E7A" w:rsidP="00ED7184">
            <w:pPr>
              <w:pStyle w:val="blocks-text-blockparagraph"/>
              <w:spacing w:before="0" w:beforeAutospacing="0"/>
              <w:rPr>
                <w:color w:val="FF0000"/>
                <w:sz w:val="22"/>
                <w:szCs w:val="22"/>
              </w:rPr>
            </w:pPr>
            <w:hyperlink r:id="rId13" w:history="1">
              <w:r w:rsidR="00A954C7" w:rsidRPr="008A70F2">
                <w:rPr>
                  <w:rStyle w:val="Hyperlink"/>
                  <w:sz w:val="22"/>
                  <w:szCs w:val="22"/>
                </w:rPr>
                <w:t>https://www.bbc.co.uk/bitesize/articles/zkfvgwx</w:t>
              </w:r>
            </w:hyperlink>
          </w:p>
          <w:p w14:paraId="16025265" w14:textId="77777777" w:rsidR="00A954C7" w:rsidRDefault="00A954C7" w:rsidP="00ED7184">
            <w:pPr>
              <w:pStyle w:val="blocks-text-blockparagraph"/>
              <w:spacing w:before="0" w:beforeAutospacing="0"/>
              <w:rPr>
                <w:color w:val="FF0000"/>
                <w:sz w:val="22"/>
                <w:szCs w:val="22"/>
              </w:rPr>
            </w:pPr>
          </w:p>
          <w:p w14:paraId="03ABF512" w14:textId="77777777" w:rsidR="00A954C7" w:rsidRDefault="00A954C7" w:rsidP="00A954C7">
            <w:pPr>
              <w:pStyle w:val="blocks-text-blockparagraph"/>
              <w:spacing w:before="0" w:beforeAutospacing="0"/>
              <w:rPr>
                <w:rFonts w:ascii="Helvetica" w:hAnsi="Helvetica"/>
                <w:color w:val="231F20"/>
                <w:sz w:val="27"/>
                <w:szCs w:val="27"/>
              </w:rPr>
            </w:pPr>
            <w:r>
              <w:rPr>
                <w:rFonts w:ascii="Helvetica" w:hAnsi="Helvetica"/>
                <w:color w:val="231F20"/>
                <w:sz w:val="27"/>
                <w:szCs w:val="27"/>
              </w:rPr>
              <w:t>To understand how to use brackets to add extra information to your writing.</w:t>
            </w:r>
          </w:p>
          <w:p w14:paraId="76E56BBB" w14:textId="77777777" w:rsidR="00A954C7" w:rsidRDefault="00A954C7" w:rsidP="00A954C7">
            <w:pPr>
              <w:pStyle w:val="blocks-text-blockparagraph"/>
              <w:spacing w:before="0" w:beforeAutospacing="0"/>
              <w:rPr>
                <w:rFonts w:ascii="Helvetica" w:hAnsi="Helvetica"/>
                <w:color w:val="231F20"/>
                <w:sz w:val="27"/>
                <w:szCs w:val="27"/>
              </w:rPr>
            </w:pPr>
            <w:r>
              <w:rPr>
                <w:rFonts w:ascii="Helvetica" w:hAnsi="Helvetica"/>
                <w:color w:val="231F20"/>
                <w:sz w:val="27"/>
                <w:szCs w:val="27"/>
              </w:rPr>
              <w:t>This lesson includes:</w:t>
            </w:r>
          </w:p>
          <w:p w14:paraId="5A62EDFA" w14:textId="77777777" w:rsidR="00A954C7" w:rsidRDefault="00A954C7" w:rsidP="00A954C7">
            <w:pPr>
              <w:pStyle w:val="blocks-text-blockparagraph"/>
              <w:numPr>
                <w:ilvl w:val="0"/>
                <w:numId w:val="16"/>
              </w:numPr>
              <w:spacing w:before="0" w:beforeAutospacing="0"/>
              <w:ind w:left="0"/>
              <w:rPr>
                <w:rFonts w:ascii="Helvetica" w:hAnsi="Helvetica"/>
                <w:color w:val="231F20"/>
                <w:sz w:val="27"/>
                <w:szCs w:val="27"/>
              </w:rPr>
            </w:pPr>
            <w:r>
              <w:rPr>
                <w:rFonts w:ascii="Helvetica" w:hAnsi="Helvetica"/>
                <w:color w:val="231F20"/>
                <w:sz w:val="27"/>
                <w:szCs w:val="27"/>
              </w:rPr>
              <w:t>one video about how and when to use brackets</w:t>
            </w:r>
          </w:p>
          <w:p w14:paraId="20507234" w14:textId="77777777" w:rsidR="00A954C7" w:rsidRDefault="00A954C7" w:rsidP="00A954C7">
            <w:pPr>
              <w:pStyle w:val="blocks-text-blockparagraph"/>
              <w:numPr>
                <w:ilvl w:val="0"/>
                <w:numId w:val="16"/>
              </w:numPr>
              <w:spacing w:before="0" w:beforeAutospacing="0"/>
              <w:ind w:left="0"/>
              <w:rPr>
                <w:rFonts w:ascii="Helvetica" w:hAnsi="Helvetica"/>
                <w:color w:val="231F20"/>
                <w:sz w:val="27"/>
                <w:szCs w:val="27"/>
              </w:rPr>
            </w:pPr>
            <w:r>
              <w:rPr>
                <w:rFonts w:ascii="Helvetica" w:hAnsi="Helvetica"/>
                <w:color w:val="231F20"/>
                <w:sz w:val="27"/>
                <w:szCs w:val="27"/>
              </w:rPr>
              <w:t>one video about a Viking story</w:t>
            </w:r>
          </w:p>
          <w:p w14:paraId="4939FB53" w14:textId="77777777" w:rsidR="00A954C7" w:rsidRDefault="00A954C7" w:rsidP="00A954C7">
            <w:pPr>
              <w:pStyle w:val="blocks-text-blockparagraph"/>
              <w:numPr>
                <w:ilvl w:val="0"/>
                <w:numId w:val="16"/>
              </w:numPr>
              <w:spacing w:before="0" w:beforeAutospacing="0"/>
              <w:ind w:left="0"/>
              <w:rPr>
                <w:rFonts w:ascii="Helvetica" w:hAnsi="Helvetica"/>
                <w:color w:val="231F20"/>
                <w:sz w:val="27"/>
                <w:szCs w:val="27"/>
              </w:rPr>
            </w:pPr>
            <w:r>
              <w:rPr>
                <w:rFonts w:ascii="Helvetica" w:hAnsi="Helvetica"/>
                <w:color w:val="231F20"/>
                <w:sz w:val="27"/>
                <w:szCs w:val="27"/>
              </w:rPr>
              <w:t>three activities</w:t>
            </w:r>
          </w:p>
          <w:p w14:paraId="08F35983" w14:textId="77777777" w:rsidR="00496E5B" w:rsidRPr="00496E5B" w:rsidRDefault="00496E5B" w:rsidP="00ED7184">
            <w:pPr>
              <w:pStyle w:val="blocks-text-blockparagraph"/>
              <w:spacing w:before="0" w:beforeAutospacing="0"/>
              <w:rPr>
                <w:sz w:val="20"/>
                <w:szCs w:val="20"/>
              </w:rPr>
            </w:pPr>
          </w:p>
          <w:p w14:paraId="2C537283" w14:textId="77777777" w:rsidR="00ED7184" w:rsidRPr="00B332BA" w:rsidRDefault="00ED7184" w:rsidP="00ED7184">
            <w:pPr>
              <w:pStyle w:val="blocks-text-blockparagraph"/>
              <w:spacing w:before="0" w:beforeAutospacing="0"/>
              <w:ind w:left="360"/>
              <w:rPr>
                <w:color w:val="231F20"/>
                <w:sz w:val="22"/>
                <w:szCs w:val="22"/>
              </w:rPr>
            </w:pPr>
          </w:p>
          <w:p w14:paraId="5E5D236B" w14:textId="0DAF1036" w:rsidR="00ED7184" w:rsidRDefault="00ED7184" w:rsidP="00ED7184"/>
          <w:p w14:paraId="4C8E3BF2" w14:textId="474A86F0" w:rsidR="00ED7184" w:rsidRDefault="00ED7184" w:rsidP="00ED7184"/>
        </w:tc>
        <w:tc>
          <w:tcPr>
            <w:tcW w:w="5103" w:type="dxa"/>
          </w:tcPr>
          <w:p w14:paraId="1E289634" w14:textId="77777777" w:rsidR="002A0E6A" w:rsidRPr="00046E13" w:rsidRDefault="002A0E6A" w:rsidP="002A0E6A">
            <w:pPr>
              <w:rPr>
                <w:b/>
                <w:u w:val="single"/>
              </w:rPr>
            </w:pPr>
            <w:r w:rsidRPr="00046E13">
              <w:rPr>
                <w:b/>
                <w:u w:val="single"/>
              </w:rPr>
              <w:t>FRENCH</w:t>
            </w:r>
          </w:p>
          <w:p w14:paraId="23029E44" w14:textId="77777777" w:rsidR="00ED7184" w:rsidRDefault="00ED7184" w:rsidP="002A0E6A"/>
          <w:p w14:paraId="0763A366" w14:textId="77777777" w:rsidR="00B51ADA" w:rsidRDefault="00B51ADA" w:rsidP="00DE7496">
            <w:r>
              <w:t xml:space="preserve">Look in the resources on the class page and find your activity from Madame Reynard. You’ll see that see’s done different activities for Y4 and Y5 so make sure you chose the correct one. </w:t>
            </w:r>
          </w:p>
          <w:p w14:paraId="12DBB5E3" w14:textId="77777777" w:rsidR="00DE7496" w:rsidRDefault="00DE7496" w:rsidP="00DE7496"/>
          <w:p w14:paraId="7B7C28E1" w14:textId="6D11F94D" w:rsidR="00DE7496" w:rsidRPr="00123D7C" w:rsidRDefault="00DE7496" w:rsidP="00DE7496">
            <w:r>
              <w:t xml:space="preserve">Monsieur </w:t>
            </w:r>
            <w:proofErr w:type="spellStart"/>
            <w:r>
              <w:t>Miel</w:t>
            </w:r>
            <w:proofErr w:type="spellEnd"/>
            <w:r>
              <w:t xml:space="preserve"> now has a 100 day streak with his on line French lessons.</w:t>
            </w:r>
          </w:p>
        </w:tc>
      </w:tr>
      <w:tr w:rsidR="00ED7184" w14:paraId="3B9E1907" w14:textId="77777777" w:rsidTr="00ED7184">
        <w:trPr>
          <w:trHeight w:val="1691"/>
        </w:trPr>
        <w:tc>
          <w:tcPr>
            <w:tcW w:w="988" w:type="dxa"/>
          </w:tcPr>
          <w:p w14:paraId="61B86277" w14:textId="77777777" w:rsidR="00ED7184" w:rsidRDefault="00ED7184" w:rsidP="00ED7184">
            <w:r>
              <w:lastRenderedPageBreak/>
              <w:t xml:space="preserve">Thurs </w:t>
            </w:r>
          </w:p>
          <w:p w14:paraId="79A64E63" w14:textId="7EDFFA2F" w:rsidR="00ED7184" w:rsidRDefault="00B04510" w:rsidP="00DE2936">
            <w:r>
              <w:t>1</w:t>
            </w:r>
            <w:r w:rsidR="00DE2936">
              <w:t>8</w:t>
            </w:r>
            <w:r w:rsidR="00ED7184">
              <w:t>.6.20</w:t>
            </w:r>
          </w:p>
        </w:tc>
        <w:tc>
          <w:tcPr>
            <w:tcW w:w="4183" w:type="dxa"/>
          </w:tcPr>
          <w:p w14:paraId="43F26B44" w14:textId="548DD851" w:rsidR="00BE3931" w:rsidRDefault="00BE3931" w:rsidP="00BE3931">
            <w:r>
              <w:t xml:space="preserve">Please then go to </w:t>
            </w:r>
            <w:r w:rsidRPr="00596FE2">
              <w:rPr>
                <w:b/>
              </w:rPr>
              <w:t xml:space="preserve">WHITE ROSE Planning for </w:t>
            </w:r>
            <w:r w:rsidR="00DE2936">
              <w:rPr>
                <w:b/>
              </w:rPr>
              <w:t>WEEK 7</w:t>
            </w:r>
            <w:r>
              <w:rPr>
                <w:b/>
              </w:rPr>
              <w:t xml:space="preserve"> </w:t>
            </w:r>
            <w:r w:rsidRPr="00596FE2">
              <w:rPr>
                <w:b/>
              </w:rPr>
              <w:t>of The Summer Term</w:t>
            </w:r>
            <w:r>
              <w:t xml:space="preserve"> and follow Lesson 1. </w:t>
            </w:r>
          </w:p>
          <w:p w14:paraId="4609E8CB" w14:textId="77777777" w:rsidR="00BE3931" w:rsidRDefault="00BE3931" w:rsidP="00BE3931"/>
          <w:p w14:paraId="05348C77" w14:textId="76DDA2CE" w:rsidR="00BE3931" w:rsidRDefault="00DE2936" w:rsidP="00BE3931">
            <w:r>
              <w:t xml:space="preserve">On their website this is marked </w:t>
            </w:r>
            <w:proofErr w:type="spellStart"/>
            <w:r>
              <w:t>wc</w:t>
            </w:r>
            <w:proofErr w:type="spellEnd"/>
            <w:r>
              <w:t xml:space="preserve"> 8.6.20 </w:t>
            </w:r>
            <w:r w:rsidR="00BE3931">
              <w:t xml:space="preserve">SUMMER TERM </w:t>
            </w:r>
            <w:r>
              <w:t>WEEK 7</w:t>
            </w:r>
          </w:p>
          <w:p w14:paraId="4BFD671A" w14:textId="77777777" w:rsidR="00BE3931" w:rsidRDefault="00BE3931" w:rsidP="00BE3931"/>
          <w:p w14:paraId="53694149" w14:textId="77777777" w:rsidR="00BE3931" w:rsidRDefault="00E71E7A" w:rsidP="00BE3931">
            <w:hyperlink r:id="rId14" w:history="1">
              <w:r w:rsidR="00BE3931">
                <w:rPr>
                  <w:rStyle w:val="Hyperlink"/>
                </w:rPr>
                <w:t>https://whiterosemaths.com/homelearning/year-4/</w:t>
              </w:r>
            </w:hyperlink>
          </w:p>
          <w:p w14:paraId="07FA7C7E" w14:textId="77777777" w:rsidR="00BE3931" w:rsidRDefault="00BE3931" w:rsidP="00BE3931"/>
          <w:p w14:paraId="2F86A1A0" w14:textId="77777777" w:rsidR="00BE3931" w:rsidRDefault="00BE3931" w:rsidP="00BE3931">
            <w:pPr>
              <w:rPr>
                <w:highlight w:val="yellow"/>
              </w:rPr>
            </w:pPr>
            <w:r>
              <w:rPr>
                <w:highlight w:val="yellow"/>
              </w:rPr>
              <w:t>LOOK FOR THE WORKSHEETS AND THE ANSWERS IN THE MATHS BLOCK ON OUR CLASS PAGE</w:t>
            </w:r>
          </w:p>
          <w:p w14:paraId="1DAC16FC" w14:textId="77777777" w:rsidR="00ED7184" w:rsidRDefault="00ED7184" w:rsidP="00ED7184"/>
        </w:tc>
        <w:tc>
          <w:tcPr>
            <w:tcW w:w="4961" w:type="dxa"/>
          </w:tcPr>
          <w:p w14:paraId="2C24D6B2" w14:textId="0F044553" w:rsidR="00A82CF4" w:rsidRPr="00263EFD" w:rsidRDefault="004B4992" w:rsidP="00A82CF4">
            <w:pPr>
              <w:rPr>
                <w:rFonts w:ascii="Century Gothic" w:hAnsi="Century Gothic" w:cs="Calibri"/>
                <w:b/>
                <w:bCs/>
                <w:color w:val="FF0000"/>
                <w:sz w:val="20"/>
                <w:szCs w:val="20"/>
              </w:rPr>
            </w:pPr>
            <w:r>
              <w:rPr>
                <w:color w:val="FF0000"/>
              </w:rPr>
              <w:t xml:space="preserve">Writing </w:t>
            </w:r>
            <w:r w:rsidR="00A82CF4">
              <w:rPr>
                <w:color w:val="00B050"/>
              </w:rPr>
              <w:t xml:space="preserve">LO </w:t>
            </w:r>
            <w:r w:rsidR="00A82CF4" w:rsidRPr="00263EFD">
              <w:rPr>
                <w:rFonts w:ascii="Century Gothic" w:hAnsi="Century Gothic" w:cs="Calibri"/>
                <w:b/>
                <w:bCs/>
                <w:color w:val="FF0000"/>
                <w:sz w:val="20"/>
                <w:szCs w:val="20"/>
              </w:rPr>
              <w:t xml:space="preserve">To </w:t>
            </w:r>
            <w:r w:rsidR="006D2B32">
              <w:rPr>
                <w:rFonts w:ascii="Century Gothic" w:hAnsi="Century Gothic" w:cs="Calibri"/>
                <w:b/>
                <w:bCs/>
                <w:color w:val="FF0000"/>
                <w:sz w:val="20"/>
                <w:szCs w:val="20"/>
              </w:rPr>
              <w:t>write a draft poem</w:t>
            </w:r>
          </w:p>
          <w:p w14:paraId="2DA63738" w14:textId="00FCFA6A" w:rsidR="00A25EE7" w:rsidRPr="00A82CF4" w:rsidRDefault="00A25EE7" w:rsidP="00A25EE7">
            <w:pPr>
              <w:rPr>
                <w:rFonts w:ascii="Century Gothic" w:hAnsi="Century Gothic" w:cs="Arial"/>
                <w:sz w:val="18"/>
                <w:szCs w:val="18"/>
              </w:rPr>
            </w:pPr>
          </w:p>
          <w:p w14:paraId="79ADC500" w14:textId="6926A4A0" w:rsidR="00892018" w:rsidRDefault="00704E1E" w:rsidP="004B4992">
            <w:pPr>
              <w:rPr>
                <w:rFonts w:ascii="Comic Sans MS" w:hAnsi="Comic Sans MS"/>
                <w:sz w:val="18"/>
                <w:szCs w:val="18"/>
              </w:rPr>
            </w:pPr>
            <w:r>
              <w:rPr>
                <w:rFonts w:ascii="Comic Sans MS" w:hAnsi="Comic Sans MS"/>
                <w:sz w:val="18"/>
                <w:szCs w:val="18"/>
              </w:rPr>
              <w:t>Last</w:t>
            </w:r>
            <w:r w:rsidR="00A63412">
              <w:rPr>
                <w:rFonts w:ascii="Comic Sans MS" w:hAnsi="Comic Sans MS"/>
                <w:sz w:val="18"/>
                <w:szCs w:val="18"/>
              </w:rPr>
              <w:t xml:space="preserve"> week you did a lot of work on </w:t>
            </w:r>
            <w:r>
              <w:rPr>
                <w:rFonts w:ascii="Comic Sans MS" w:hAnsi="Comic Sans MS"/>
                <w:sz w:val="18"/>
                <w:szCs w:val="18"/>
              </w:rPr>
              <w:t>im</w:t>
            </w:r>
            <w:r w:rsidR="00A63412">
              <w:rPr>
                <w:rFonts w:ascii="Comic Sans MS" w:hAnsi="Comic Sans MS"/>
                <w:sz w:val="18"/>
                <w:szCs w:val="18"/>
              </w:rPr>
              <w:t>p</w:t>
            </w:r>
            <w:r>
              <w:rPr>
                <w:rFonts w:ascii="Comic Sans MS" w:hAnsi="Comic Sans MS"/>
                <w:sz w:val="18"/>
                <w:szCs w:val="18"/>
              </w:rPr>
              <w:t>roving phrases by adding adjectives and adverb</w:t>
            </w:r>
            <w:r w:rsidR="00A63412">
              <w:rPr>
                <w:rFonts w:ascii="Comic Sans MS" w:hAnsi="Comic Sans MS"/>
                <w:sz w:val="18"/>
                <w:szCs w:val="18"/>
              </w:rPr>
              <w:t>s</w:t>
            </w:r>
            <w:r>
              <w:rPr>
                <w:rFonts w:ascii="Comic Sans MS" w:hAnsi="Comic Sans MS"/>
                <w:sz w:val="18"/>
                <w:szCs w:val="18"/>
              </w:rPr>
              <w:t xml:space="preserve"> to the noun and verb in preparation for writing your own poem</w:t>
            </w:r>
            <w:r w:rsidR="00892018">
              <w:rPr>
                <w:rFonts w:ascii="Comic Sans MS" w:hAnsi="Comic Sans MS"/>
                <w:sz w:val="18"/>
                <w:szCs w:val="18"/>
              </w:rPr>
              <w:t>.</w:t>
            </w:r>
            <w:r w:rsidR="00A63412">
              <w:rPr>
                <w:rFonts w:ascii="Comic Sans MS" w:hAnsi="Comic Sans MS"/>
                <w:sz w:val="18"/>
                <w:szCs w:val="18"/>
              </w:rPr>
              <w:t xml:space="preserve"> </w:t>
            </w:r>
          </w:p>
          <w:p w14:paraId="1DAF348A" w14:textId="77777777" w:rsidR="006D2B32" w:rsidRDefault="00A63412" w:rsidP="004B4992">
            <w:pPr>
              <w:rPr>
                <w:rFonts w:ascii="Comic Sans MS" w:hAnsi="Comic Sans MS"/>
                <w:sz w:val="18"/>
                <w:szCs w:val="18"/>
              </w:rPr>
            </w:pPr>
            <w:r>
              <w:rPr>
                <w:rFonts w:ascii="Comic Sans MS" w:hAnsi="Comic Sans MS"/>
                <w:sz w:val="18"/>
                <w:szCs w:val="18"/>
              </w:rPr>
              <w:t xml:space="preserve">Take a look at the </w:t>
            </w:r>
            <w:r w:rsidRPr="00A63412">
              <w:rPr>
                <w:rFonts w:ascii="Comic Sans MS" w:hAnsi="Comic Sans MS"/>
                <w:color w:val="70AD47" w:themeColor="accent6"/>
                <w:sz w:val="18"/>
                <w:szCs w:val="18"/>
              </w:rPr>
              <w:t>Power Point presentation on Greek Gods and Goddesses</w:t>
            </w:r>
            <w:r>
              <w:rPr>
                <w:rFonts w:ascii="Comic Sans MS" w:hAnsi="Comic Sans MS"/>
                <w:sz w:val="18"/>
                <w:szCs w:val="18"/>
              </w:rPr>
              <w:t xml:space="preserve">. I would then like you to choose one of the </w:t>
            </w:r>
            <w:proofErr w:type="gramStart"/>
            <w:r>
              <w:rPr>
                <w:rFonts w:ascii="Comic Sans MS" w:hAnsi="Comic Sans MS"/>
                <w:sz w:val="18"/>
                <w:szCs w:val="18"/>
              </w:rPr>
              <w:t>gods .</w:t>
            </w:r>
            <w:proofErr w:type="gramEnd"/>
            <w:r>
              <w:rPr>
                <w:rFonts w:ascii="Comic Sans MS" w:hAnsi="Comic Sans MS"/>
                <w:sz w:val="18"/>
                <w:szCs w:val="18"/>
              </w:rPr>
              <w:t xml:space="preserve"> </w:t>
            </w:r>
          </w:p>
          <w:p w14:paraId="0A866B7D" w14:textId="31E4481C" w:rsidR="00A63412" w:rsidRPr="006D2B32" w:rsidRDefault="00A63412" w:rsidP="004B4992">
            <w:pPr>
              <w:rPr>
                <w:rFonts w:ascii="Comic Sans MS" w:hAnsi="Comic Sans MS"/>
                <w:color w:val="ED7D31" w:themeColor="accent2"/>
                <w:sz w:val="18"/>
                <w:szCs w:val="18"/>
              </w:rPr>
            </w:pPr>
            <w:r>
              <w:rPr>
                <w:rFonts w:ascii="Comic Sans MS" w:hAnsi="Comic Sans MS"/>
                <w:sz w:val="18"/>
                <w:szCs w:val="18"/>
              </w:rPr>
              <w:t>You will be writing a poem ab</w:t>
            </w:r>
            <w:r w:rsidR="00344EE2">
              <w:rPr>
                <w:rFonts w:ascii="Comic Sans MS" w:hAnsi="Comic Sans MS"/>
                <w:sz w:val="18"/>
                <w:szCs w:val="18"/>
              </w:rPr>
              <w:t>o</w:t>
            </w:r>
            <w:r>
              <w:rPr>
                <w:rFonts w:ascii="Comic Sans MS" w:hAnsi="Comic Sans MS"/>
                <w:sz w:val="18"/>
                <w:szCs w:val="18"/>
              </w:rPr>
              <w:t xml:space="preserve">ut </w:t>
            </w:r>
            <w:r w:rsidRPr="006D2B32">
              <w:rPr>
                <w:rFonts w:ascii="Comic Sans MS" w:hAnsi="Comic Sans MS"/>
                <w:color w:val="ED7D31" w:themeColor="accent2"/>
                <w:sz w:val="18"/>
                <w:szCs w:val="18"/>
              </w:rPr>
              <w:t xml:space="preserve">a temple </w:t>
            </w:r>
            <w:r w:rsidR="00344EE2" w:rsidRPr="006D2B32">
              <w:rPr>
                <w:rFonts w:ascii="Comic Sans MS" w:hAnsi="Comic Sans MS"/>
                <w:color w:val="ED7D31" w:themeColor="accent2"/>
                <w:sz w:val="18"/>
                <w:szCs w:val="18"/>
              </w:rPr>
              <w:t>built to honour</w:t>
            </w:r>
            <w:r w:rsidRPr="006D2B32">
              <w:rPr>
                <w:rFonts w:ascii="Comic Sans MS" w:hAnsi="Comic Sans MS"/>
                <w:color w:val="ED7D31" w:themeColor="accent2"/>
                <w:sz w:val="18"/>
                <w:szCs w:val="18"/>
              </w:rPr>
              <w:t xml:space="preserve"> them. </w:t>
            </w:r>
          </w:p>
          <w:p w14:paraId="60149AB5" w14:textId="5B5070B5" w:rsidR="00A63412" w:rsidRDefault="00A63412" w:rsidP="004B4992">
            <w:pPr>
              <w:rPr>
                <w:rFonts w:ascii="Comic Sans MS" w:hAnsi="Comic Sans MS"/>
                <w:sz w:val="18"/>
                <w:szCs w:val="18"/>
              </w:rPr>
            </w:pPr>
            <w:r>
              <w:rPr>
                <w:rFonts w:ascii="Comic Sans MS" w:hAnsi="Comic Sans MS"/>
                <w:sz w:val="18"/>
                <w:szCs w:val="18"/>
              </w:rPr>
              <w:t xml:space="preserve">Draw the temple with the </w:t>
            </w:r>
            <w:r w:rsidR="00344EE2">
              <w:rPr>
                <w:rFonts w:ascii="Comic Sans MS" w:hAnsi="Comic Sans MS"/>
                <w:sz w:val="18"/>
                <w:szCs w:val="18"/>
              </w:rPr>
              <w:t xml:space="preserve">key features that would be </w:t>
            </w:r>
            <w:r>
              <w:rPr>
                <w:rFonts w:ascii="Comic Sans MS" w:hAnsi="Comic Sans MS"/>
                <w:sz w:val="18"/>
                <w:szCs w:val="18"/>
              </w:rPr>
              <w:t>placed on it to honour them. Labe</w:t>
            </w:r>
            <w:r w:rsidR="00344EE2">
              <w:rPr>
                <w:rFonts w:ascii="Comic Sans MS" w:hAnsi="Comic Sans MS"/>
                <w:sz w:val="18"/>
                <w:szCs w:val="18"/>
              </w:rPr>
              <w:t>l</w:t>
            </w:r>
            <w:r>
              <w:rPr>
                <w:rFonts w:ascii="Comic Sans MS" w:hAnsi="Comic Sans MS"/>
                <w:sz w:val="18"/>
                <w:szCs w:val="18"/>
              </w:rPr>
              <w:t xml:space="preserve"> the drawing clearly so that you know the important pa</w:t>
            </w:r>
            <w:r w:rsidR="00344EE2">
              <w:rPr>
                <w:rFonts w:ascii="Comic Sans MS" w:hAnsi="Comic Sans MS"/>
                <w:sz w:val="18"/>
                <w:szCs w:val="18"/>
              </w:rPr>
              <w:t>r</w:t>
            </w:r>
            <w:r>
              <w:rPr>
                <w:rFonts w:ascii="Comic Sans MS" w:hAnsi="Comic Sans MS"/>
                <w:sz w:val="18"/>
                <w:szCs w:val="18"/>
              </w:rPr>
              <w:t xml:space="preserve">ts that you want </w:t>
            </w:r>
            <w:r w:rsidR="00344EE2">
              <w:rPr>
                <w:rFonts w:ascii="Comic Sans MS" w:hAnsi="Comic Sans MS"/>
                <w:sz w:val="18"/>
                <w:szCs w:val="18"/>
              </w:rPr>
              <w:t>to write about in your</w:t>
            </w:r>
            <w:r>
              <w:rPr>
                <w:rFonts w:ascii="Comic Sans MS" w:hAnsi="Comic Sans MS"/>
                <w:sz w:val="18"/>
                <w:szCs w:val="18"/>
              </w:rPr>
              <w:t xml:space="preserve"> poem.</w:t>
            </w:r>
            <w:r w:rsidR="00330ADF">
              <w:t xml:space="preserve"> Here is a drawing of the different parts now add your details.</w:t>
            </w:r>
            <w:r w:rsidR="00330ADF">
              <w:rPr>
                <w:noProof/>
                <w:lang w:eastAsia="en-GB"/>
              </w:rPr>
              <w:drawing>
                <wp:inline distT="0" distB="0" distL="0" distR="0" wp14:anchorId="63DFD4E6" wp14:editId="25D3DA4D">
                  <wp:extent cx="3112558" cy="2197100"/>
                  <wp:effectExtent l="0" t="0" r="0" b="0"/>
                  <wp:docPr id="4" name="Picture 4" descr="Image result for labelled drawing of a greek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belled drawing of a greek temp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6851" cy="2207189"/>
                          </a:xfrm>
                          <a:prstGeom prst="rect">
                            <a:avLst/>
                          </a:prstGeom>
                          <a:noFill/>
                          <a:ln>
                            <a:noFill/>
                          </a:ln>
                        </pic:spPr>
                      </pic:pic>
                    </a:graphicData>
                  </a:graphic>
                </wp:inline>
              </w:drawing>
            </w:r>
          </w:p>
          <w:p w14:paraId="6BA088F2" w14:textId="3EDC9205" w:rsidR="00D209A4" w:rsidRDefault="00D209A4" w:rsidP="004B4992">
            <w:pPr>
              <w:rPr>
                <w:rFonts w:ascii="Comic Sans MS" w:hAnsi="Comic Sans MS"/>
                <w:sz w:val="18"/>
                <w:szCs w:val="18"/>
              </w:rPr>
            </w:pPr>
            <w:r>
              <w:rPr>
                <w:rFonts w:ascii="Comic Sans MS" w:hAnsi="Comic Sans MS"/>
                <w:sz w:val="18"/>
                <w:szCs w:val="18"/>
              </w:rPr>
              <w:t>Will it have a statue to the god?</w:t>
            </w:r>
          </w:p>
          <w:p w14:paraId="6AE144AB" w14:textId="6CA3726B" w:rsidR="00D209A4" w:rsidRDefault="00D209A4" w:rsidP="004B4992">
            <w:pPr>
              <w:rPr>
                <w:rFonts w:ascii="Comic Sans MS" w:hAnsi="Comic Sans MS"/>
                <w:sz w:val="18"/>
                <w:szCs w:val="18"/>
              </w:rPr>
            </w:pPr>
            <w:r>
              <w:rPr>
                <w:rFonts w:ascii="Comic Sans MS" w:hAnsi="Comic Sans MS"/>
                <w:sz w:val="18"/>
                <w:szCs w:val="18"/>
              </w:rPr>
              <w:t>Where is the temple?</w:t>
            </w:r>
            <w:r w:rsidR="00C04CC4">
              <w:rPr>
                <w:rFonts w:ascii="Comic Sans MS" w:hAnsi="Comic Sans MS"/>
                <w:sz w:val="18"/>
                <w:szCs w:val="18"/>
              </w:rPr>
              <w:t xml:space="preserve"> High on a mountain, by the sea?</w:t>
            </w:r>
          </w:p>
          <w:p w14:paraId="18B4BB67" w14:textId="59E8C164" w:rsidR="00D209A4" w:rsidRDefault="00D209A4" w:rsidP="004B4992">
            <w:pPr>
              <w:rPr>
                <w:rFonts w:ascii="Comic Sans MS" w:hAnsi="Comic Sans MS"/>
                <w:sz w:val="18"/>
                <w:szCs w:val="18"/>
              </w:rPr>
            </w:pPr>
            <w:r>
              <w:rPr>
                <w:rFonts w:ascii="Comic Sans MS" w:hAnsi="Comic Sans MS"/>
                <w:sz w:val="18"/>
                <w:szCs w:val="18"/>
              </w:rPr>
              <w:t>What colour is the temple?</w:t>
            </w:r>
          </w:p>
          <w:p w14:paraId="4FE6184B" w14:textId="55695C12" w:rsidR="00EE7D40" w:rsidRDefault="00D209A4" w:rsidP="00D209A4">
            <w:r>
              <w:rPr>
                <w:rFonts w:ascii="Comic Sans MS" w:hAnsi="Comic Sans MS"/>
                <w:sz w:val="18"/>
                <w:szCs w:val="18"/>
              </w:rPr>
              <w:t>Are there any distinctive patterns on the temple like a ser</w:t>
            </w:r>
            <w:r w:rsidR="00C04CC4">
              <w:rPr>
                <w:rFonts w:ascii="Comic Sans MS" w:hAnsi="Comic Sans MS"/>
                <w:sz w:val="18"/>
                <w:szCs w:val="18"/>
              </w:rPr>
              <w:t>p</w:t>
            </w:r>
            <w:r>
              <w:rPr>
                <w:rFonts w:ascii="Comic Sans MS" w:hAnsi="Comic Sans MS"/>
                <w:sz w:val="18"/>
                <w:szCs w:val="18"/>
              </w:rPr>
              <w:t>ent or a thunder bolt which is a symbol linked to your god?</w:t>
            </w:r>
          </w:p>
          <w:p w14:paraId="17C53552" w14:textId="77777777" w:rsidR="00D209A4" w:rsidRDefault="00C04CC4" w:rsidP="00D209A4">
            <w:pPr>
              <w:rPr>
                <w:rFonts w:ascii="Comic Sans MS" w:hAnsi="Comic Sans MS"/>
                <w:sz w:val="18"/>
                <w:szCs w:val="18"/>
              </w:rPr>
            </w:pPr>
            <w:r>
              <w:rPr>
                <w:rFonts w:ascii="Comic Sans MS" w:hAnsi="Comic Sans MS"/>
                <w:sz w:val="18"/>
                <w:szCs w:val="18"/>
              </w:rPr>
              <w:t>How d</w:t>
            </w:r>
            <w:r w:rsidR="00D209A4" w:rsidRPr="00D209A4">
              <w:rPr>
                <w:rFonts w:ascii="Comic Sans MS" w:hAnsi="Comic Sans MS"/>
                <w:sz w:val="18"/>
                <w:szCs w:val="18"/>
              </w:rPr>
              <w:t>o you get to the entrance of the temple?</w:t>
            </w:r>
          </w:p>
          <w:p w14:paraId="4970A595" w14:textId="73765EC8" w:rsidR="00C04CC4" w:rsidRDefault="00C04CC4" w:rsidP="00C04CC4">
            <w:pPr>
              <w:pStyle w:val="article"/>
              <w:spacing w:before="90" w:beforeAutospacing="0" w:after="90" w:afterAutospacing="0"/>
              <w:rPr>
                <w:rFonts w:ascii="Georgia" w:hAnsi="Georgia"/>
                <w:color w:val="000000"/>
              </w:rPr>
            </w:pPr>
            <w:r>
              <w:rPr>
                <w:rFonts w:ascii="Georgia" w:hAnsi="Georgia"/>
                <w:color w:val="000000"/>
              </w:rPr>
              <w:lastRenderedPageBreak/>
              <w:t xml:space="preserve">Remember temples were meant to serve as homes for the individual god or goddess who protected and sustained the community. It was the needs of the gods that were most important. They controlled the forces of nature— the sun and rain, which nourished their crops, and the winds that drove their ships. Gods could turn against the community— so it was in everyone's interest to make sure that they should feel relaxed and at home. Their houses were the finest, equipped with a staff of servants to look after their every need. They received daily offerings of food and drink along with a proper share of the harvest as well as a share in the profits of any trading or military activity. </w:t>
            </w:r>
          </w:p>
          <w:p w14:paraId="018D18C1" w14:textId="77777777" w:rsidR="00C04CC4" w:rsidRDefault="00C04CC4" w:rsidP="00C04CC4">
            <w:pPr>
              <w:pStyle w:val="article"/>
              <w:spacing w:before="90" w:beforeAutospacing="0" w:after="90" w:afterAutospacing="0"/>
              <w:rPr>
                <w:rFonts w:ascii="Georgia" w:hAnsi="Georgia"/>
                <w:color w:val="000000"/>
              </w:rPr>
            </w:pPr>
            <w:r>
              <w:rPr>
                <w:rFonts w:ascii="Georgia" w:hAnsi="Georgia"/>
                <w:color w:val="000000"/>
              </w:rPr>
              <w:t>The god or goddess was represented by a cult image— usually a seated or standing statue— which occupied the central place in the temple. In the early days they would have been made of wood but, over the years, more permanent and costly materials were preferred— stone or cast bronze.</w:t>
            </w:r>
          </w:p>
          <w:p w14:paraId="64CAC914" w14:textId="148882A6" w:rsidR="006D2B32" w:rsidRPr="009A6AFD" w:rsidRDefault="006D2B32" w:rsidP="006D2B32">
            <w:pPr>
              <w:rPr>
                <w:rFonts w:ascii="Century Gothic" w:hAnsi="Century Gothic" w:cs="Arial"/>
                <w:b/>
                <w:sz w:val="20"/>
                <w:szCs w:val="20"/>
              </w:rPr>
            </w:pPr>
            <w:r>
              <w:rPr>
                <w:rFonts w:ascii="Century Gothic" w:hAnsi="Century Gothic" w:cs="Arial"/>
                <w:sz w:val="20"/>
                <w:szCs w:val="20"/>
              </w:rPr>
              <w:t xml:space="preserve">Here are examples of phrases/ lines that could be in a poem but….they would need adjectives to help the </w:t>
            </w:r>
            <w:r w:rsidR="00330ADF">
              <w:rPr>
                <w:rFonts w:ascii="Century Gothic" w:hAnsi="Century Gothic" w:cs="Arial"/>
                <w:sz w:val="20"/>
                <w:szCs w:val="20"/>
              </w:rPr>
              <w:t>reader</w:t>
            </w:r>
            <w:r>
              <w:rPr>
                <w:rFonts w:ascii="Century Gothic" w:hAnsi="Century Gothic" w:cs="Arial"/>
                <w:sz w:val="20"/>
                <w:szCs w:val="20"/>
              </w:rPr>
              <w:t xml:space="preserve"> have a detailed picture of th</w:t>
            </w:r>
            <w:r w:rsidR="00330ADF">
              <w:rPr>
                <w:rFonts w:ascii="Century Gothic" w:hAnsi="Century Gothic" w:cs="Arial"/>
                <w:sz w:val="20"/>
                <w:szCs w:val="20"/>
              </w:rPr>
              <w:t>e</w:t>
            </w:r>
            <w:r>
              <w:rPr>
                <w:rFonts w:ascii="Century Gothic" w:hAnsi="Century Gothic" w:cs="Arial"/>
                <w:sz w:val="20"/>
                <w:szCs w:val="20"/>
              </w:rPr>
              <w:t xml:space="preserve"> temple</w:t>
            </w:r>
          </w:p>
          <w:p w14:paraId="5290DDBB" w14:textId="77777777" w:rsidR="006D2B32" w:rsidRPr="009A6AFD" w:rsidRDefault="006D2B32" w:rsidP="006D2B32">
            <w:pPr>
              <w:rPr>
                <w:rFonts w:ascii="Century Gothic" w:hAnsi="Century Gothic" w:cs="Arial"/>
                <w:sz w:val="20"/>
                <w:szCs w:val="20"/>
              </w:rPr>
            </w:pPr>
            <w:r w:rsidRPr="009A6AFD">
              <w:rPr>
                <w:rFonts w:ascii="Century Gothic" w:hAnsi="Century Gothic" w:cs="Arial"/>
                <w:sz w:val="20"/>
                <w:szCs w:val="20"/>
              </w:rPr>
              <w:t>a) The four steps led up to the door.</w:t>
            </w:r>
          </w:p>
          <w:p w14:paraId="1A972421" w14:textId="77777777" w:rsidR="006D2B32" w:rsidRPr="009A6AFD" w:rsidRDefault="006D2B32" w:rsidP="006D2B32">
            <w:pPr>
              <w:rPr>
                <w:rFonts w:ascii="Century Gothic" w:hAnsi="Century Gothic" w:cs="Arial"/>
                <w:sz w:val="20"/>
                <w:szCs w:val="20"/>
              </w:rPr>
            </w:pPr>
            <w:r w:rsidRPr="009A6AFD">
              <w:rPr>
                <w:rFonts w:ascii="Century Gothic" w:hAnsi="Century Gothic" w:cs="Arial"/>
                <w:sz w:val="20"/>
                <w:szCs w:val="20"/>
              </w:rPr>
              <w:t>b) Everyone stood next to the statue.</w:t>
            </w:r>
          </w:p>
          <w:p w14:paraId="3351CD9F" w14:textId="77777777" w:rsidR="006D2B32" w:rsidRPr="009A6AFD" w:rsidRDefault="006D2B32" w:rsidP="006D2B32">
            <w:pPr>
              <w:rPr>
                <w:rFonts w:ascii="Century Gothic" w:hAnsi="Century Gothic" w:cs="Arial"/>
                <w:sz w:val="20"/>
                <w:szCs w:val="20"/>
              </w:rPr>
            </w:pPr>
            <w:r w:rsidRPr="009A6AFD">
              <w:rPr>
                <w:rFonts w:ascii="Century Gothic" w:hAnsi="Century Gothic" w:cs="Arial"/>
                <w:sz w:val="20"/>
                <w:szCs w:val="20"/>
              </w:rPr>
              <w:t>c) The path up to the temple was full of rocks.</w:t>
            </w:r>
          </w:p>
          <w:p w14:paraId="644A191D" w14:textId="77777777" w:rsidR="006D2B32" w:rsidRPr="009A6AFD" w:rsidRDefault="006D2B32" w:rsidP="006D2B32">
            <w:pPr>
              <w:rPr>
                <w:rFonts w:ascii="Century Gothic" w:hAnsi="Century Gothic" w:cs="Arial"/>
                <w:sz w:val="20"/>
                <w:szCs w:val="20"/>
              </w:rPr>
            </w:pPr>
            <w:r w:rsidRPr="009A6AFD">
              <w:rPr>
                <w:rFonts w:ascii="Century Gothic" w:hAnsi="Century Gothic" w:cs="Arial"/>
                <w:sz w:val="20"/>
                <w:szCs w:val="20"/>
              </w:rPr>
              <w:t>d) Each pillar was round.</w:t>
            </w:r>
          </w:p>
          <w:p w14:paraId="09B24AE6" w14:textId="77777777" w:rsidR="006D2B32" w:rsidRPr="009A6AFD" w:rsidRDefault="006D2B32" w:rsidP="006D2B32">
            <w:pPr>
              <w:rPr>
                <w:rFonts w:ascii="Century Gothic" w:hAnsi="Century Gothic" w:cs="Arial"/>
                <w:sz w:val="20"/>
                <w:szCs w:val="20"/>
              </w:rPr>
            </w:pPr>
            <w:r w:rsidRPr="009A6AFD">
              <w:rPr>
                <w:rFonts w:ascii="Century Gothic" w:hAnsi="Century Gothic" w:cs="Arial"/>
                <w:sz w:val="20"/>
                <w:szCs w:val="20"/>
              </w:rPr>
              <w:t>e) The statue was covered in gold.</w:t>
            </w:r>
          </w:p>
          <w:p w14:paraId="17F01979" w14:textId="48A5DCDF" w:rsidR="006D2B32" w:rsidRDefault="006D2B32" w:rsidP="006D2B32">
            <w:pPr>
              <w:rPr>
                <w:rFonts w:ascii="Century Gothic" w:hAnsi="Century Gothic" w:cs="Arial"/>
                <w:sz w:val="20"/>
                <w:szCs w:val="20"/>
              </w:rPr>
            </w:pPr>
            <w:r w:rsidRPr="009A6AFD">
              <w:rPr>
                <w:rFonts w:ascii="Century Gothic" w:hAnsi="Century Gothic" w:cs="Arial"/>
                <w:sz w:val="20"/>
                <w:szCs w:val="20"/>
              </w:rPr>
              <w:t>f) Th</w:t>
            </w:r>
            <w:r>
              <w:rPr>
                <w:rFonts w:ascii="Century Gothic" w:hAnsi="Century Gothic" w:cs="Arial"/>
                <w:sz w:val="20"/>
                <w:szCs w:val="20"/>
              </w:rPr>
              <w:t>ere was an altar in the temple.</w:t>
            </w:r>
          </w:p>
          <w:p w14:paraId="1E174396" w14:textId="6DD5076C" w:rsidR="006D2B32" w:rsidRDefault="006D2B32" w:rsidP="006D2B32">
            <w:pPr>
              <w:rPr>
                <w:rFonts w:ascii="Century Gothic" w:hAnsi="Century Gothic" w:cs="Arial"/>
                <w:sz w:val="20"/>
                <w:szCs w:val="20"/>
              </w:rPr>
            </w:pPr>
            <w:r>
              <w:rPr>
                <w:rFonts w:ascii="Century Gothic" w:hAnsi="Century Gothic" w:cs="Arial"/>
                <w:sz w:val="20"/>
                <w:szCs w:val="20"/>
              </w:rPr>
              <w:lastRenderedPageBreak/>
              <w:t>Work o</w:t>
            </w:r>
            <w:r w:rsidR="00330ADF">
              <w:rPr>
                <w:rFonts w:ascii="Century Gothic" w:hAnsi="Century Gothic" w:cs="Arial"/>
                <w:sz w:val="20"/>
                <w:szCs w:val="20"/>
              </w:rPr>
              <w:t xml:space="preserve">n your draft today and tomorrow. Look at the </w:t>
            </w:r>
            <w:proofErr w:type="spellStart"/>
            <w:r w:rsidR="00330ADF">
              <w:rPr>
                <w:rFonts w:ascii="Century Gothic" w:hAnsi="Century Gothic" w:cs="Arial"/>
                <w:sz w:val="20"/>
                <w:szCs w:val="20"/>
              </w:rPr>
              <w:t>peom</w:t>
            </w:r>
            <w:proofErr w:type="spellEnd"/>
            <w:r w:rsidR="00330ADF">
              <w:rPr>
                <w:rFonts w:ascii="Century Gothic" w:hAnsi="Century Gothic" w:cs="Arial"/>
                <w:sz w:val="20"/>
                <w:szCs w:val="20"/>
              </w:rPr>
              <w:t xml:space="preserve"> about the temple could you use this to help you. </w:t>
            </w:r>
          </w:p>
          <w:p w14:paraId="208AAD8D" w14:textId="1AA922E8" w:rsidR="00330ADF" w:rsidRPr="009A6AFD" w:rsidRDefault="00330ADF" w:rsidP="006D2B32">
            <w:pPr>
              <w:rPr>
                <w:rFonts w:ascii="Century Gothic" w:hAnsi="Century Gothic" w:cs="Arial"/>
                <w:sz w:val="20"/>
                <w:szCs w:val="20"/>
              </w:rPr>
            </w:pPr>
            <w:r>
              <w:rPr>
                <w:rFonts w:ascii="Century Gothic" w:hAnsi="Century Gothic" w:cs="Arial"/>
                <w:sz w:val="20"/>
                <w:szCs w:val="20"/>
              </w:rPr>
              <w:t>Each verse could be 4 lines and remember it does not need to rhyme.</w:t>
            </w:r>
          </w:p>
          <w:p w14:paraId="6E5F6137" w14:textId="09B59FEE" w:rsidR="00C04CC4" w:rsidRPr="00D209A4" w:rsidRDefault="00C04CC4" w:rsidP="00D209A4">
            <w:pPr>
              <w:rPr>
                <w:rFonts w:ascii="Comic Sans MS" w:hAnsi="Comic Sans MS"/>
                <w:sz w:val="18"/>
                <w:szCs w:val="18"/>
              </w:rPr>
            </w:pPr>
          </w:p>
        </w:tc>
        <w:tc>
          <w:tcPr>
            <w:tcW w:w="5103" w:type="dxa"/>
          </w:tcPr>
          <w:p w14:paraId="6256050F" w14:textId="4B7E3A5C" w:rsidR="001C00F7" w:rsidRDefault="00DE7496" w:rsidP="006370C7">
            <w:pPr>
              <w:rPr>
                <w:b/>
                <w:bCs/>
                <w:u w:val="single"/>
              </w:rPr>
            </w:pPr>
            <w:r>
              <w:rPr>
                <w:b/>
                <w:bCs/>
                <w:u w:val="single"/>
              </w:rPr>
              <w:lastRenderedPageBreak/>
              <w:t>TOPIC ANC</w:t>
            </w:r>
            <w:r w:rsidR="009A4898">
              <w:rPr>
                <w:b/>
                <w:bCs/>
                <w:u w:val="single"/>
              </w:rPr>
              <w:t>IE</w:t>
            </w:r>
            <w:r>
              <w:rPr>
                <w:b/>
                <w:bCs/>
                <w:u w:val="single"/>
              </w:rPr>
              <w:t>NT GREEK GODS</w:t>
            </w:r>
          </w:p>
          <w:p w14:paraId="203A0269" w14:textId="77777777" w:rsidR="009A4898" w:rsidRDefault="009A4898" w:rsidP="006370C7">
            <w:pPr>
              <w:rPr>
                <w:b/>
                <w:bCs/>
                <w:u w:val="single"/>
              </w:rPr>
            </w:pPr>
          </w:p>
          <w:p w14:paraId="7DDC6116" w14:textId="77777777" w:rsidR="009A4898" w:rsidRDefault="009A4898" w:rsidP="006370C7">
            <w:pPr>
              <w:rPr>
                <w:bCs/>
              </w:rPr>
            </w:pPr>
            <w:r w:rsidRPr="009A4898">
              <w:rPr>
                <w:bCs/>
              </w:rPr>
              <w:t>This week’s topic lesson looks at the gods that the Ancient Greeks worshipped and fits well with the English activity you’ve been doing this week. There is a template to work or you could use your computing skills to present some facts about Greek Gods. There is also a wealth of activity</w:t>
            </w:r>
            <w:r>
              <w:rPr>
                <w:bCs/>
              </w:rPr>
              <w:t xml:space="preserve"> on BBC </w:t>
            </w:r>
            <w:proofErr w:type="spellStart"/>
            <w:r>
              <w:rPr>
                <w:bCs/>
              </w:rPr>
              <w:t>Bitesize</w:t>
            </w:r>
            <w:proofErr w:type="spellEnd"/>
          </w:p>
          <w:p w14:paraId="32D1213D" w14:textId="6688E4B1" w:rsidR="009A4898" w:rsidRDefault="00E71E7A" w:rsidP="006370C7">
            <w:pPr>
              <w:rPr>
                <w:bCs/>
              </w:rPr>
            </w:pPr>
            <w:hyperlink r:id="rId16" w:history="1">
              <w:r w:rsidR="009A4898" w:rsidRPr="00F41E0B">
                <w:rPr>
                  <w:rStyle w:val="Hyperlink"/>
                  <w:bCs/>
                </w:rPr>
                <w:t>https://www.bbc.co.uk/bitesize/topics/z87tn39/articles/zgt7mp3</w:t>
              </w:r>
            </w:hyperlink>
          </w:p>
          <w:p w14:paraId="07329C2D" w14:textId="600ECCBC" w:rsidR="009A4898" w:rsidRPr="009A4898" w:rsidRDefault="009A4898" w:rsidP="006370C7">
            <w:pPr>
              <w:rPr>
                <w:bCs/>
              </w:rPr>
            </w:pPr>
          </w:p>
        </w:tc>
      </w:tr>
      <w:tr w:rsidR="00E71E7A" w14:paraId="29C3D85E" w14:textId="77777777" w:rsidTr="00E07A4D">
        <w:trPr>
          <w:trHeight w:val="1395"/>
        </w:trPr>
        <w:tc>
          <w:tcPr>
            <w:tcW w:w="988" w:type="dxa"/>
          </w:tcPr>
          <w:p w14:paraId="3B33019A" w14:textId="77777777" w:rsidR="00E71E7A" w:rsidRDefault="00E71E7A" w:rsidP="00E71E7A">
            <w:bookmarkStart w:id="0" w:name="_GoBack" w:colFirst="1" w:colLast="1"/>
            <w:r>
              <w:lastRenderedPageBreak/>
              <w:t>Fri</w:t>
            </w:r>
          </w:p>
          <w:p w14:paraId="09CF2A44" w14:textId="6C5A487F" w:rsidR="00E71E7A" w:rsidRDefault="00E71E7A" w:rsidP="00E71E7A">
            <w:r>
              <w:t>19.6.20</w:t>
            </w:r>
          </w:p>
          <w:p w14:paraId="2ED1458A" w14:textId="0C29B4C8" w:rsidR="00E71E7A" w:rsidRDefault="00E71E7A" w:rsidP="00E71E7A"/>
        </w:tc>
        <w:tc>
          <w:tcPr>
            <w:tcW w:w="4183" w:type="dxa"/>
          </w:tcPr>
          <w:p w14:paraId="3FBB1292" w14:textId="2BD2A237" w:rsidR="00E71E7A" w:rsidRPr="002E502B" w:rsidRDefault="00E71E7A" w:rsidP="00E71E7A">
            <w:pPr>
              <w:rPr>
                <w:sz w:val="24"/>
                <w:szCs w:val="24"/>
              </w:rPr>
            </w:pPr>
            <w:r>
              <w:rPr>
                <w:sz w:val="24"/>
                <w:szCs w:val="24"/>
              </w:rPr>
              <w:t xml:space="preserve">Look in </w:t>
            </w:r>
            <w:proofErr w:type="spellStart"/>
            <w:r>
              <w:rPr>
                <w:sz w:val="24"/>
                <w:szCs w:val="24"/>
              </w:rPr>
              <w:t>Mathletics</w:t>
            </w:r>
            <w:proofErr w:type="spellEnd"/>
            <w:r>
              <w:rPr>
                <w:sz w:val="24"/>
                <w:szCs w:val="24"/>
              </w:rPr>
              <w:t xml:space="preserve"> for the Term 2 Arithmetic Test – You can do this at any time during the week but once you start it you can’t log out and go back to it. It would be a good idea to have some paper handy for your workings.</w:t>
            </w:r>
          </w:p>
        </w:tc>
        <w:tc>
          <w:tcPr>
            <w:tcW w:w="4961" w:type="dxa"/>
            <w:shd w:val="clear" w:color="auto" w:fill="auto"/>
          </w:tcPr>
          <w:p w14:paraId="2C04FC54" w14:textId="77777777" w:rsidR="00E71E7A" w:rsidRPr="00C07FF6" w:rsidRDefault="00E71E7A" w:rsidP="00E71E7A">
            <w:pPr>
              <w:rPr>
                <w:color w:val="FF0000"/>
                <w:sz w:val="24"/>
                <w:szCs w:val="24"/>
              </w:rPr>
            </w:pPr>
            <w:r w:rsidRPr="00C07FF6">
              <w:rPr>
                <w:color w:val="FF0000"/>
                <w:sz w:val="24"/>
                <w:szCs w:val="24"/>
              </w:rPr>
              <w:t>Writing</w:t>
            </w:r>
          </w:p>
          <w:p w14:paraId="30A39690" w14:textId="7CE883F5" w:rsidR="00E71E7A" w:rsidRPr="008D2E4B" w:rsidRDefault="00E71E7A" w:rsidP="00E71E7A">
            <w:pPr>
              <w:rPr>
                <w:sz w:val="24"/>
                <w:szCs w:val="24"/>
              </w:rPr>
            </w:pPr>
            <w:r>
              <w:rPr>
                <w:sz w:val="24"/>
                <w:szCs w:val="24"/>
              </w:rPr>
              <w:t xml:space="preserve">Complete your draft for your poem and then produce it in neat. </w:t>
            </w:r>
          </w:p>
        </w:tc>
        <w:tc>
          <w:tcPr>
            <w:tcW w:w="5103" w:type="dxa"/>
            <w:shd w:val="clear" w:color="auto" w:fill="auto"/>
          </w:tcPr>
          <w:p w14:paraId="2EF3D4FF" w14:textId="77777777" w:rsidR="00E71E7A" w:rsidRDefault="00E71E7A" w:rsidP="00E71E7A">
            <w:pPr>
              <w:rPr>
                <w:b/>
                <w:sz w:val="24"/>
                <w:szCs w:val="24"/>
                <w:u w:val="single"/>
              </w:rPr>
            </w:pPr>
            <w:r>
              <w:rPr>
                <w:b/>
                <w:sz w:val="24"/>
                <w:szCs w:val="24"/>
                <w:u w:val="single"/>
              </w:rPr>
              <w:t>SCIENCE – Properties of Materials</w:t>
            </w:r>
          </w:p>
          <w:p w14:paraId="5615B94F" w14:textId="77777777" w:rsidR="00E71E7A" w:rsidRDefault="00E71E7A" w:rsidP="00E71E7A">
            <w:pPr>
              <w:rPr>
                <w:sz w:val="24"/>
                <w:szCs w:val="24"/>
              </w:rPr>
            </w:pPr>
            <w:r w:rsidRPr="0028652E">
              <w:rPr>
                <w:sz w:val="24"/>
                <w:szCs w:val="24"/>
              </w:rPr>
              <w:t>In SCIENCE</w:t>
            </w:r>
            <w:r>
              <w:rPr>
                <w:sz w:val="24"/>
                <w:szCs w:val="24"/>
              </w:rPr>
              <w:t xml:space="preserve"> we are moving on to our final unit this year which is Materials and their Properties. There’s a power point together with some activities on categorising and testing for different material properties. Again BBC </w:t>
            </w:r>
            <w:proofErr w:type="spellStart"/>
            <w:r>
              <w:rPr>
                <w:sz w:val="24"/>
                <w:szCs w:val="24"/>
              </w:rPr>
              <w:t>Bitesize</w:t>
            </w:r>
            <w:proofErr w:type="spellEnd"/>
            <w:r>
              <w:rPr>
                <w:sz w:val="24"/>
                <w:szCs w:val="24"/>
              </w:rPr>
              <w:t xml:space="preserve"> has some useful resources</w:t>
            </w:r>
          </w:p>
          <w:p w14:paraId="31A2FC09" w14:textId="45EEA18F" w:rsidR="00E71E7A" w:rsidRDefault="00E71E7A" w:rsidP="00E71E7A">
            <w:pPr>
              <w:rPr>
                <w:sz w:val="24"/>
                <w:szCs w:val="24"/>
              </w:rPr>
            </w:pPr>
            <w:hyperlink r:id="rId17" w:history="1">
              <w:r w:rsidRPr="00AA5790">
                <w:rPr>
                  <w:rStyle w:val="Hyperlink"/>
                  <w:sz w:val="24"/>
                  <w:szCs w:val="24"/>
                </w:rPr>
                <w:t>https://www.bbc.co.uk/bitesize/topics/z4339j6/articles/zx8hhv4</w:t>
              </w:r>
            </w:hyperlink>
          </w:p>
          <w:p w14:paraId="426ABF28" w14:textId="77777777" w:rsidR="00E71E7A" w:rsidRDefault="00E71E7A" w:rsidP="00E71E7A">
            <w:pPr>
              <w:rPr>
                <w:sz w:val="24"/>
                <w:szCs w:val="24"/>
              </w:rPr>
            </w:pPr>
          </w:p>
          <w:p w14:paraId="7640A9ED" w14:textId="5D166DC2" w:rsidR="00E71E7A" w:rsidRPr="0028652E" w:rsidRDefault="00E71E7A" w:rsidP="00E71E7A">
            <w:pPr>
              <w:rPr>
                <w:sz w:val="24"/>
                <w:szCs w:val="24"/>
              </w:rPr>
            </w:pPr>
            <w:r>
              <w:rPr>
                <w:sz w:val="24"/>
                <w:szCs w:val="24"/>
              </w:rPr>
              <w:t>PLEASE ALSO LOOK OUT FOR MISS GREEN’s SCIENCE CHALLENGES ON THE SCHOOL WEB SITE WHERE YOU’LL FIND A RESOURCE PACK FOR “</w:t>
            </w:r>
            <w:r w:rsidRPr="0028652E">
              <w:rPr>
                <w:b/>
                <w:sz w:val="24"/>
                <w:szCs w:val="24"/>
              </w:rPr>
              <w:t>30 DAYS WILD</w:t>
            </w:r>
            <w:r>
              <w:rPr>
                <w:b/>
                <w:sz w:val="24"/>
                <w:szCs w:val="24"/>
              </w:rPr>
              <w:t>”</w:t>
            </w:r>
            <w:r w:rsidRPr="0028652E">
              <w:rPr>
                <w:sz w:val="24"/>
                <w:szCs w:val="24"/>
              </w:rPr>
              <w:t xml:space="preserve"> WHICH WILL BE GREAT FUN</w:t>
            </w:r>
            <w:r w:rsidRPr="0028652E">
              <w:rPr>
                <w:b/>
                <w:sz w:val="24"/>
                <w:szCs w:val="24"/>
              </w:rPr>
              <w:t>.</w:t>
            </w:r>
            <w:r>
              <w:rPr>
                <w:sz w:val="24"/>
                <w:szCs w:val="24"/>
              </w:rPr>
              <w:t xml:space="preserve"> </w:t>
            </w:r>
          </w:p>
        </w:tc>
      </w:tr>
    </w:tbl>
    <w:bookmarkEnd w:id="0"/>
    <w:p w14:paraId="59505DF2" w14:textId="77777777" w:rsidR="0008486D" w:rsidRDefault="000F796A">
      <w:r>
        <w:t xml:space="preserve"> </w:t>
      </w:r>
    </w:p>
    <w:sectPr w:rsidR="0008486D" w:rsidSect="006A4E2C">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winkl">
    <w:altName w:val="Times New Roman"/>
    <w:charset w:val="00"/>
    <w:family w:val="auto"/>
    <w:pitch w:val="variable"/>
    <w:sig w:usb0="00000001"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75A"/>
    <w:multiLevelType w:val="hybridMultilevel"/>
    <w:tmpl w:val="FF1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2616"/>
    <w:multiLevelType w:val="multilevel"/>
    <w:tmpl w:val="C508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F0CF9"/>
    <w:multiLevelType w:val="multilevel"/>
    <w:tmpl w:val="AD94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93116"/>
    <w:multiLevelType w:val="hybridMultilevel"/>
    <w:tmpl w:val="070A6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A3364"/>
    <w:multiLevelType w:val="multilevel"/>
    <w:tmpl w:val="770E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9752C"/>
    <w:multiLevelType w:val="hybridMultilevel"/>
    <w:tmpl w:val="B4D0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F1BBE"/>
    <w:multiLevelType w:val="hybridMultilevel"/>
    <w:tmpl w:val="2176F8F2"/>
    <w:lvl w:ilvl="0" w:tplc="24BE1284">
      <w:start w:val="1"/>
      <w:numFmt w:val="lowerLetter"/>
      <w:lvlText w:val="%1)"/>
      <w:lvlJc w:val="left"/>
      <w:pPr>
        <w:tabs>
          <w:tab w:val="num" w:pos="720"/>
        </w:tabs>
        <w:ind w:left="720" w:hanging="360"/>
      </w:pPr>
    </w:lvl>
    <w:lvl w:ilvl="1" w:tplc="CDCC8C5A" w:tentative="1">
      <w:start w:val="1"/>
      <w:numFmt w:val="lowerLetter"/>
      <w:lvlText w:val="%2)"/>
      <w:lvlJc w:val="left"/>
      <w:pPr>
        <w:tabs>
          <w:tab w:val="num" w:pos="1440"/>
        </w:tabs>
        <w:ind w:left="1440" w:hanging="360"/>
      </w:pPr>
    </w:lvl>
    <w:lvl w:ilvl="2" w:tplc="E2348398" w:tentative="1">
      <w:start w:val="1"/>
      <w:numFmt w:val="lowerLetter"/>
      <w:lvlText w:val="%3)"/>
      <w:lvlJc w:val="left"/>
      <w:pPr>
        <w:tabs>
          <w:tab w:val="num" w:pos="2160"/>
        </w:tabs>
        <w:ind w:left="2160" w:hanging="360"/>
      </w:pPr>
    </w:lvl>
    <w:lvl w:ilvl="3" w:tplc="00647228" w:tentative="1">
      <w:start w:val="1"/>
      <w:numFmt w:val="lowerLetter"/>
      <w:lvlText w:val="%4)"/>
      <w:lvlJc w:val="left"/>
      <w:pPr>
        <w:tabs>
          <w:tab w:val="num" w:pos="2880"/>
        </w:tabs>
        <w:ind w:left="2880" w:hanging="360"/>
      </w:pPr>
    </w:lvl>
    <w:lvl w:ilvl="4" w:tplc="EA460956" w:tentative="1">
      <w:start w:val="1"/>
      <w:numFmt w:val="lowerLetter"/>
      <w:lvlText w:val="%5)"/>
      <w:lvlJc w:val="left"/>
      <w:pPr>
        <w:tabs>
          <w:tab w:val="num" w:pos="3600"/>
        </w:tabs>
        <w:ind w:left="3600" w:hanging="360"/>
      </w:pPr>
    </w:lvl>
    <w:lvl w:ilvl="5" w:tplc="A700359C" w:tentative="1">
      <w:start w:val="1"/>
      <w:numFmt w:val="lowerLetter"/>
      <w:lvlText w:val="%6)"/>
      <w:lvlJc w:val="left"/>
      <w:pPr>
        <w:tabs>
          <w:tab w:val="num" w:pos="4320"/>
        </w:tabs>
        <w:ind w:left="4320" w:hanging="360"/>
      </w:pPr>
    </w:lvl>
    <w:lvl w:ilvl="6" w:tplc="2110BF1A" w:tentative="1">
      <w:start w:val="1"/>
      <w:numFmt w:val="lowerLetter"/>
      <w:lvlText w:val="%7)"/>
      <w:lvlJc w:val="left"/>
      <w:pPr>
        <w:tabs>
          <w:tab w:val="num" w:pos="5040"/>
        </w:tabs>
        <w:ind w:left="5040" w:hanging="360"/>
      </w:pPr>
    </w:lvl>
    <w:lvl w:ilvl="7" w:tplc="C6C89F00" w:tentative="1">
      <w:start w:val="1"/>
      <w:numFmt w:val="lowerLetter"/>
      <w:lvlText w:val="%8)"/>
      <w:lvlJc w:val="left"/>
      <w:pPr>
        <w:tabs>
          <w:tab w:val="num" w:pos="5760"/>
        </w:tabs>
        <w:ind w:left="5760" w:hanging="360"/>
      </w:pPr>
    </w:lvl>
    <w:lvl w:ilvl="8" w:tplc="2974A9E8" w:tentative="1">
      <w:start w:val="1"/>
      <w:numFmt w:val="lowerLetter"/>
      <w:lvlText w:val="%9)"/>
      <w:lvlJc w:val="left"/>
      <w:pPr>
        <w:tabs>
          <w:tab w:val="num" w:pos="6480"/>
        </w:tabs>
        <w:ind w:left="6480" w:hanging="360"/>
      </w:pPr>
    </w:lvl>
  </w:abstractNum>
  <w:abstractNum w:abstractNumId="7" w15:restartNumberingAfterBreak="0">
    <w:nsid w:val="35CF753E"/>
    <w:multiLevelType w:val="hybridMultilevel"/>
    <w:tmpl w:val="3BA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A61AB"/>
    <w:multiLevelType w:val="hybridMultilevel"/>
    <w:tmpl w:val="E070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E482E"/>
    <w:multiLevelType w:val="multilevel"/>
    <w:tmpl w:val="B5AC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C207B"/>
    <w:multiLevelType w:val="multilevel"/>
    <w:tmpl w:val="AE0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C098D"/>
    <w:multiLevelType w:val="hybridMultilevel"/>
    <w:tmpl w:val="ACA8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D7C78"/>
    <w:multiLevelType w:val="multilevel"/>
    <w:tmpl w:val="C1C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8264D"/>
    <w:multiLevelType w:val="hybridMultilevel"/>
    <w:tmpl w:val="18D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76E4E"/>
    <w:multiLevelType w:val="hybridMultilevel"/>
    <w:tmpl w:val="F3247594"/>
    <w:lvl w:ilvl="0" w:tplc="22C09864">
      <w:start w:val="1"/>
      <w:numFmt w:val="bullet"/>
      <w:lvlText w:val="•"/>
      <w:lvlJc w:val="left"/>
      <w:pPr>
        <w:tabs>
          <w:tab w:val="num" w:pos="720"/>
        </w:tabs>
        <w:ind w:left="720" w:hanging="360"/>
      </w:pPr>
      <w:rPr>
        <w:rFonts w:ascii="Arial" w:hAnsi="Arial" w:hint="default"/>
      </w:rPr>
    </w:lvl>
    <w:lvl w:ilvl="1" w:tplc="B7AE4692" w:tentative="1">
      <w:start w:val="1"/>
      <w:numFmt w:val="bullet"/>
      <w:lvlText w:val="•"/>
      <w:lvlJc w:val="left"/>
      <w:pPr>
        <w:tabs>
          <w:tab w:val="num" w:pos="1440"/>
        </w:tabs>
        <w:ind w:left="1440" w:hanging="360"/>
      </w:pPr>
      <w:rPr>
        <w:rFonts w:ascii="Arial" w:hAnsi="Arial" w:hint="default"/>
      </w:rPr>
    </w:lvl>
    <w:lvl w:ilvl="2" w:tplc="9B7457B4" w:tentative="1">
      <w:start w:val="1"/>
      <w:numFmt w:val="bullet"/>
      <w:lvlText w:val="•"/>
      <w:lvlJc w:val="left"/>
      <w:pPr>
        <w:tabs>
          <w:tab w:val="num" w:pos="2160"/>
        </w:tabs>
        <w:ind w:left="2160" w:hanging="360"/>
      </w:pPr>
      <w:rPr>
        <w:rFonts w:ascii="Arial" w:hAnsi="Arial" w:hint="default"/>
      </w:rPr>
    </w:lvl>
    <w:lvl w:ilvl="3" w:tplc="FB9C3380" w:tentative="1">
      <w:start w:val="1"/>
      <w:numFmt w:val="bullet"/>
      <w:lvlText w:val="•"/>
      <w:lvlJc w:val="left"/>
      <w:pPr>
        <w:tabs>
          <w:tab w:val="num" w:pos="2880"/>
        </w:tabs>
        <w:ind w:left="2880" w:hanging="360"/>
      </w:pPr>
      <w:rPr>
        <w:rFonts w:ascii="Arial" w:hAnsi="Arial" w:hint="default"/>
      </w:rPr>
    </w:lvl>
    <w:lvl w:ilvl="4" w:tplc="16B699F6" w:tentative="1">
      <w:start w:val="1"/>
      <w:numFmt w:val="bullet"/>
      <w:lvlText w:val="•"/>
      <w:lvlJc w:val="left"/>
      <w:pPr>
        <w:tabs>
          <w:tab w:val="num" w:pos="3600"/>
        </w:tabs>
        <w:ind w:left="3600" w:hanging="360"/>
      </w:pPr>
      <w:rPr>
        <w:rFonts w:ascii="Arial" w:hAnsi="Arial" w:hint="default"/>
      </w:rPr>
    </w:lvl>
    <w:lvl w:ilvl="5" w:tplc="108AE838" w:tentative="1">
      <w:start w:val="1"/>
      <w:numFmt w:val="bullet"/>
      <w:lvlText w:val="•"/>
      <w:lvlJc w:val="left"/>
      <w:pPr>
        <w:tabs>
          <w:tab w:val="num" w:pos="4320"/>
        </w:tabs>
        <w:ind w:left="4320" w:hanging="360"/>
      </w:pPr>
      <w:rPr>
        <w:rFonts w:ascii="Arial" w:hAnsi="Arial" w:hint="default"/>
      </w:rPr>
    </w:lvl>
    <w:lvl w:ilvl="6" w:tplc="659C826A" w:tentative="1">
      <w:start w:val="1"/>
      <w:numFmt w:val="bullet"/>
      <w:lvlText w:val="•"/>
      <w:lvlJc w:val="left"/>
      <w:pPr>
        <w:tabs>
          <w:tab w:val="num" w:pos="5040"/>
        </w:tabs>
        <w:ind w:left="5040" w:hanging="360"/>
      </w:pPr>
      <w:rPr>
        <w:rFonts w:ascii="Arial" w:hAnsi="Arial" w:hint="default"/>
      </w:rPr>
    </w:lvl>
    <w:lvl w:ilvl="7" w:tplc="7D768D7C" w:tentative="1">
      <w:start w:val="1"/>
      <w:numFmt w:val="bullet"/>
      <w:lvlText w:val="•"/>
      <w:lvlJc w:val="left"/>
      <w:pPr>
        <w:tabs>
          <w:tab w:val="num" w:pos="5760"/>
        </w:tabs>
        <w:ind w:left="5760" w:hanging="360"/>
      </w:pPr>
      <w:rPr>
        <w:rFonts w:ascii="Arial" w:hAnsi="Arial" w:hint="default"/>
      </w:rPr>
    </w:lvl>
    <w:lvl w:ilvl="8" w:tplc="621AD4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676A5D"/>
    <w:multiLevelType w:val="multilevel"/>
    <w:tmpl w:val="D84A33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3"/>
  </w:num>
  <w:num w:numId="4">
    <w:abstractNumId w:val="8"/>
  </w:num>
  <w:num w:numId="5">
    <w:abstractNumId w:val="3"/>
  </w:num>
  <w:num w:numId="6">
    <w:abstractNumId w:val="7"/>
  </w:num>
  <w:num w:numId="7">
    <w:abstractNumId w:val="14"/>
  </w:num>
  <w:num w:numId="8">
    <w:abstractNumId w:val="12"/>
  </w:num>
  <w:num w:numId="9">
    <w:abstractNumId w:val="10"/>
  </w:num>
  <w:num w:numId="10">
    <w:abstractNumId w:val="9"/>
  </w:num>
  <w:num w:numId="11">
    <w:abstractNumId w:val="11"/>
  </w:num>
  <w:num w:numId="12">
    <w:abstractNumId w:val="5"/>
  </w:num>
  <w:num w:numId="13">
    <w:abstractNumId w:val="2"/>
  </w:num>
  <w:num w:numId="14">
    <w:abstractNumId w:val="4"/>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C4"/>
    <w:rsid w:val="0001216C"/>
    <w:rsid w:val="00024988"/>
    <w:rsid w:val="000335FD"/>
    <w:rsid w:val="00040BFC"/>
    <w:rsid w:val="000457C0"/>
    <w:rsid w:val="00046E13"/>
    <w:rsid w:val="00070AD6"/>
    <w:rsid w:val="00077055"/>
    <w:rsid w:val="000843C1"/>
    <w:rsid w:val="0008486D"/>
    <w:rsid w:val="00086B91"/>
    <w:rsid w:val="000A2642"/>
    <w:rsid w:val="000B08BC"/>
    <w:rsid w:val="000C5EE9"/>
    <w:rsid w:val="000D2FD9"/>
    <w:rsid w:val="000E2E05"/>
    <w:rsid w:val="000F5DFB"/>
    <w:rsid w:val="000F796A"/>
    <w:rsid w:val="00103B8C"/>
    <w:rsid w:val="00114165"/>
    <w:rsid w:val="00123D7C"/>
    <w:rsid w:val="001374D4"/>
    <w:rsid w:val="00143A1C"/>
    <w:rsid w:val="00153E57"/>
    <w:rsid w:val="00157C62"/>
    <w:rsid w:val="00164C95"/>
    <w:rsid w:val="00176715"/>
    <w:rsid w:val="00180DC8"/>
    <w:rsid w:val="00196268"/>
    <w:rsid w:val="00197E5C"/>
    <w:rsid w:val="001B0E13"/>
    <w:rsid w:val="001B28DC"/>
    <w:rsid w:val="001B6C3F"/>
    <w:rsid w:val="001C00F7"/>
    <w:rsid w:val="001C11D4"/>
    <w:rsid w:val="001D4528"/>
    <w:rsid w:val="001F15ED"/>
    <w:rsid w:val="00201966"/>
    <w:rsid w:val="002030B5"/>
    <w:rsid w:val="00204FC9"/>
    <w:rsid w:val="00213731"/>
    <w:rsid w:val="00220F38"/>
    <w:rsid w:val="00221D56"/>
    <w:rsid w:val="00234BED"/>
    <w:rsid w:val="00247622"/>
    <w:rsid w:val="00254080"/>
    <w:rsid w:val="002672C5"/>
    <w:rsid w:val="0028652E"/>
    <w:rsid w:val="002A0E6A"/>
    <w:rsid w:val="002B36CD"/>
    <w:rsid w:val="002B4CA4"/>
    <w:rsid w:val="002D15F0"/>
    <w:rsid w:val="002D1841"/>
    <w:rsid w:val="002E02FF"/>
    <w:rsid w:val="002E3E6D"/>
    <w:rsid w:val="002F4659"/>
    <w:rsid w:val="00304489"/>
    <w:rsid w:val="00311240"/>
    <w:rsid w:val="003151E7"/>
    <w:rsid w:val="00317C7C"/>
    <w:rsid w:val="00330ADF"/>
    <w:rsid w:val="00344EE2"/>
    <w:rsid w:val="00365BEE"/>
    <w:rsid w:val="003741F7"/>
    <w:rsid w:val="003A3180"/>
    <w:rsid w:val="003C3B9B"/>
    <w:rsid w:val="003C486A"/>
    <w:rsid w:val="003D130C"/>
    <w:rsid w:val="003F107E"/>
    <w:rsid w:val="003F725F"/>
    <w:rsid w:val="004154F2"/>
    <w:rsid w:val="004200F1"/>
    <w:rsid w:val="004270B2"/>
    <w:rsid w:val="004301B4"/>
    <w:rsid w:val="0043081F"/>
    <w:rsid w:val="004314ED"/>
    <w:rsid w:val="00436ACC"/>
    <w:rsid w:val="004468D9"/>
    <w:rsid w:val="00454A46"/>
    <w:rsid w:val="004669A3"/>
    <w:rsid w:val="00476CC9"/>
    <w:rsid w:val="00483AD9"/>
    <w:rsid w:val="004871C5"/>
    <w:rsid w:val="004958B1"/>
    <w:rsid w:val="00496E5B"/>
    <w:rsid w:val="004B3155"/>
    <w:rsid w:val="004B3FFA"/>
    <w:rsid w:val="004B4992"/>
    <w:rsid w:val="004B7183"/>
    <w:rsid w:val="004D1A94"/>
    <w:rsid w:val="004F15B6"/>
    <w:rsid w:val="005024BE"/>
    <w:rsid w:val="005069BE"/>
    <w:rsid w:val="00531E1D"/>
    <w:rsid w:val="005326B0"/>
    <w:rsid w:val="00546998"/>
    <w:rsid w:val="005540D4"/>
    <w:rsid w:val="00557EB6"/>
    <w:rsid w:val="00560FFA"/>
    <w:rsid w:val="00563895"/>
    <w:rsid w:val="00564389"/>
    <w:rsid w:val="00565879"/>
    <w:rsid w:val="00591862"/>
    <w:rsid w:val="00592B3C"/>
    <w:rsid w:val="005A0C61"/>
    <w:rsid w:val="005A3070"/>
    <w:rsid w:val="005A7C15"/>
    <w:rsid w:val="005B287F"/>
    <w:rsid w:val="005C157B"/>
    <w:rsid w:val="005C74A5"/>
    <w:rsid w:val="005D258A"/>
    <w:rsid w:val="005D6DDB"/>
    <w:rsid w:val="006361E7"/>
    <w:rsid w:val="006370C7"/>
    <w:rsid w:val="00641F63"/>
    <w:rsid w:val="00655C31"/>
    <w:rsid w:val="00681818"/>
    <w:rsid w:val="00682F13"/>
    <w:rsid w:val="00683F4D"/>
    <w:rsid w:val="00686157"/>
    <w:rsid w:val="00691B3A"/>
    <w:rsid w:val="0069290D"/>
    <w:rsid w:val="006A20BE"/>
    <w:rsid w:val="006A4E2C"/>
    <w:rsid w:val="006A5E0D"/>
    <w:rsid w:val="006C1DEB"/>
    <w:rsid w:val="006C51F8"/>
    <w:rsid w:val="006C5D23"/>
    <w:rsid w:val="006D2B32"/>
    <w:rsid w:val="006D3C47"/>
    <w:rsid w:val="006D59F8"/>
    <w:rsid w:val="006D6BEC"/>
    <w:rsid w:val="006E1AB2"/>
    <w:rsid w:val="006F3846"/>
    <w:rsid w:val="00700BFD"/>
    <w:rsid w:val="00703803"/>
    <w:rsid w:val="00704E1E"/>
    <w:rsid w:val="00735026"/>
    <w:rsid w:val="0074107C"/>
    <w:rsid w:val="00750F41"/>
    <w:rsid w:val="0075763A"/>
    <w:rsid w:val="00770E88"/>
    <w:rsid w:val="0077288D"/>
    <w:rsid w:val="007847BC"/>
    <w:rsid w:val="00784C61"/>
    <w:rsid w:val="00790D1A"/>
    <w:rsid w:val="00792EB1"/>
    <w:rsid w:val="007953EA"/>
    <w:rsid w:val="00796815"/>
    <w:rsid w:val="007A6A44"/>
    <w:rsid w:val="007B58C4"/>
    <w:rsid w:val="007B6DA8"/>
    <w:rsid w:val="007D3A6F"/>
    <w:rsid w:val="007E24E5"/>
    <w:rsid w:val="007E5CF9"/>
    <w:rsid w:val="007F1FB6"/>
    <w:rsid w:val="00833B0A"/>
    <w:rsid w:val="00841F16"/>
    <w:rsid w:val="0085469F"/>
    <w:rsid w:val="00855E18"/>
    <w:rsid w:val="00892018"/>
    <w:rsid w:val="008926DE"/>
    <w:rsid w:val="008A29F0"/>
    <w:rsid w:val="008B1D63"/>
    <w:rsid w:val="008B3F5D"/>
    <w:rsid w:val="008D2E4B"/>
    <w:rsid w:val="008E56E9"/>
    <w:rsid w:val="008E587F"/>
    <w:rsid w:val="008E6D63"/>
    <w:rsid w:val="008F0720"/>
    <w:rsid w:val="0090751F"/>
    <w:rsid w:val="00920C10"/>
    <w:rsid w:val="00922AE7"/>
    <w:rsid w:val="00931910"/>
    <w:rsid w:val="00961C78"/>
    <w:rsid w:val="009630C3"/>
    <w:rsid w:val="009638E2"/>
    <w:rsid w:val="009640FF"/>
    <w:rsid w:val="00966CB8"/>
    <w:rsid w:val="009A3438"/>
    <w:rsid w:val="009A4898"/>
    <w:rsid w:val="009A7AE5"/>
    <w:rsid w:val="009B4D8B"/>
    <w:rsid w:val="009C0C51"/>
    <w:rsid w:val="009C1653"/>
    <w:rsid w:val="009C5771"/>
    <w:rsid w:val="009D1085"/>
    <w:rsid w:val="009D193C"/>
    <w:rsid w:val="009D4BA2"/>
    <w:rsid w:val="009D7BCA"/>
    <w:rsid w:val="009F1C83"/>
    <w:rsid w:val="009F1E80"/>
    <w:rsid w:val="00A15858"/>
    <w:rsid w:val="00A16E94"/>
    <w:rsid w:val="00A17677"/>
    <w:rsid w:val="00A203E8"/>
    <w:rsid w:val="00A25EE7"/>
    <w:rsid w:val="00A26920"/>
    <w:rsid w:val="00A30715"/>
    <w:rsid w:val="00A32610"/>
    <w:rsid w:val="00A362F1"/>
    <w:rsid w:val="00A63412"/>
    <w:rsid w:val="00A70777"/>
    <w:rsid w:val="00A70957"/>
    <w:rsid w:val="00A82905"/>
    <w:rsid w:val="00A82CF4"/>
    <w:rsid w:val="00A954C7"/>
    <w:rsid w:val="00A96EBF"/>
    <w:rsid w:val="00AA0ACE"/>
    <w:rsid w:val="00AA0F55"/>
    <w:rsid w:val="00AA19D6"/>
    <w:rsid w:val="00AA4121"/>
    <w:rsid w:val="00AA7731"/>
    <w:rsid w:val="00AB2C72"/>
    <w:rsid w:val="00AC5A56"/>
    <w:rsid w:val="00AC6ED4"/>
    <w:rsid w:val="00AE4DFE"/>
    <w:rsid w:val="00AE5E3D"/>
    <w:rsid w:val="00AE6724"/>
    <w:rsid w:val="00B04510"/>
    <w:rsid w:val="00B15177"/>
    <w:rsid w:val="00B1543D"/>
    <w:rsid w:val="00B32A62"/>
    <w:rsid w:val="00B332BA"/>
    <w:rsid w:val="00B35AEF"/>
    <w:rsid w:val="00B4338B"/>
    <w:rsid w:val="00B44D8E"/>
    <w:rsid w:val="00B511DF"/>
    <w:rsid w:val="00B51ADA"/>
    <w:rsid w:val="00B671ED"/>
    <w:rsid w:val="00B75483"/>
    <w:rsid w:val="00B84769"/>
    <w:rsid w:val="00B871FF"/>
    <w:rsid w:val="00B87B93"/>
    <w:rsid w:val="00B91ABA"/>
    <w:rsid w:val="00B91DA7"/>
    <w:rsid w:val="00BA0994"/>
    <w:rsid w:val="00BA69DD"/>
    <w:rsid w:val="00BA732B"/>
    <w:rsid w:val="00BB082A"/>
    <w:rsid w:val="00BB2C53"/>
    <w:rsid w:val="00BE3931"/>
    <w:rsid w:val="00BE652E"/>
    <w:rsid w:val="00BF7D7E"/>
    <w:rsid w:val="00C04CC4"/>
    <w:rsid w:val="00C078BC"/>
    <w:rsid w:val="00C14F21"/>
    <w:rsid w:val="00C1509C"/>
    <w:rsid w:val="00C15B78"/>
    <w:rsid w:val="00C40933"/>
    <w:rsid w:val="00C50C7B"/>
    <w:rsid w:val="00C52525"/>
    <w:rsid w:val="00C65E65"/>
    <w:rsid w:val="00C67610"/>
    <w:rsid w:val="00C73D55"/>
    <w:rsid w:val="00C87025"/>
    <w:rsid w:val="00C9315F"/>
    <w:rsid w:val="00CA03FE"/>
    <w:rsid w:val="00CA7033"/>
    <w:rsid w:val="00CC2F7C"/>
    <w:rsid w:val="00CD0F52"/>
    <w:rsid w:val="00D014CE"/>
    <w:rsid w:val="00D03028"/>
    <w:rsid w:val="00D209A4"/>
    <w:rsid w:val="00D33629"/>
    <w:rsid w:val="00D51F13"/>
    <w:rsid w:val="00D7712D"/>
    <w:rsid w:val="00D921FA"/>
    <w:rsid w:val="00D95885"/>
    <w:rsid w:val="00DA1C78"/>
    <w:rsid w:val="00DA6492"/>
    <w:rsid w:val="00DB1128"/>
    <w:rsid w:val="00DC0ABE"/>
    <w:rsid w:val="00DD330F"/>
    <w:rsid w:val="00DE2936"/>
    <w:rsid w:val="00DE62ED"/>
    <w:rsid w:val="00DE7496"/>
    <w:rsid w:val="00DF277F"/>
    <w:rsid w:val="00E06340"/>
    <w:rsid w:val="00E07A4D"/>
    <w:rsid w:val="00E15DC3"/>
    <w:rsid w:val="00E33FA5"/>
    <w:rsid w:val="00E4093A"/>
    <w:rsid w:val="00E4117D"/>
    <w:rsid w:val="00E5566A"/>
    <w:rsid w:val="00E55A5C"/>
    <w:rsid w:val="00E65A5C"/>
    <w:rsid w:val="00E71E7A"/>
    <w:rsid w:val="00E77039"/>
    <w:rsid w:val="00E8226D"/>
    <w:rsid w:val="00E83CFF"/>
    <w:rsid w:val="00EA1BFB"/>
    <w:rsid w:val="00EC486E"/>
    <w:rsid w:val="00ED07D5"/>
    <w:rsid w:val="00ED459B"/>
    <w:rsid w:val="00ED7184"/>
    <w:rsid w:val="00EE2D28"/>
    <w:rsid w:val="00EE6744"/>
    <w:rsid w:val="00EE6FD8"/>
    <w:rsid w:val="00EE7D40"/>
    <w:rsid w:val="00EF590C"/>
    <w:rsid w:val="00F15B95"/>
    <w:rsid w:val="00F20045"/>
    <w:rsid w:val="00F2710C"/>
    <w:rsid w:val="00F27227"/>
    <w:rsid w:val="00F74639"/>
    <w:rsid w:val="00FA17AF"/>
    <w:rsid w:val="00FA4358"/>
    <w:rsid w:val="00FA44C6"/>
    <w:rsid w:val="00FC03E8"/>
    <w:rsid w:val="00FC0DFE"/>
    <w:rsid w:val="00FC4D84"/>
    <w:rsid w:val="00FC55B6"/>
    <w:rsid w:val="00FE1617"/>
    <w:rsid w:val="00FE3849"/>
    <w:rsid w:val="00FF0395"/>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9C9C"/>
  <w15:chartTrackingRefBased/>
  <w15:docId w15:val="{F4DF1E35-3FA6-4F9B-8704-14D4DE30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DD"/>
    <w:pPr>
      <w:spacing w:line="256" w:lineRule="auto"/>
    </w:pPr>
    <w:rPr>
      <w:rFonts w:ascii="Calibri" w:eastAsia="Calibri" w:hAnsi="Calibri" w:cs="Times New Roman"/>
    </w:rPr>
  </w:style>
  <w:style w:type="paragraph" w:styleId="Heading1">
    <w:name w:val="heading 1"/>
    <w:basedOn w:val="Normal"/>
    <w:next w:val="Normal"/>
    <w:link w:val="Heading1Char"/>
    <w:qFormat/>
    <w:rsid w:val="006C5D23"/>
    <w:pPr>
      <w:keepNext/>
      <w:overflowPunct w:val="0"/>
      <w:autoSpaceDE w:val="0"/>
      <w:autoSpaceDN w:val="0"/>
      <w:adjustRightInd w:val="0"/>
      <w:spacing w:after="0" w:line="240" w:lineRule="auto"/>
      <w:textAlignment w:val="baseline"/>
      <w:outlineLvl w:val="0"/>
    </w:pPr>
    <w:rPr>
      <w:rFonts w:ascii="SassoonPrimaryInfant" w:eastAsia="Times New Roman" w:hAnsi="SassoonPrimaryInfant"/>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9A3"/>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151E7"/>
    <w:rPr>
      <w:color w:val="0563C1" w:themeColor="hyperlink"/>
      <w:u w:val="single"/>
    </w:rPr>
  </w:style>
  <w:style w:type="character" w:customStyle="1" w:styleId="UnresolvedMention1">
    <w:name w:val="Unresolved Mention1"/>
    <w:basedOn w:val="DefaultParagraphFont"/>
    <w:uiPriority w:val="99"/>
    <w:semiHidden/>
    <w:unhideWhenUsed/>
    <w:rsid w:val="00735026"/>
    <w:rPr>
      <w:color w:val="605E5C"/>
      <w:shd w:val="clear" w:color="auto" w:fill="E1DFDD"/>
    </w:rPr>
  </w:style>
  <w:style w:type="character" w:customStyle="1" w:styleId="UnresolvedMention2">
    <w:name w:val="Unresolved Mention2"/>
    <w:basedOn w:val="DefaultParagraphFont"/>
    <w:uiPriority w:val="99"/>
    <w:semiHidden/>
    <w:unhideWhenUsed/>
    <w:rsid w:val="00B671ED"/>
    <w:rPr>
      <w:color w:val="605E5C"/>
      <w:shd w:val="clear" w:color="auto" w:fill="E1DFDD"/>
    </w:rPr>
  </w:style>
  <w:style w:type="paragraph" w:customStyle="1" w:styleId="blocks-text-blockparagraph">
    <w:name w:val="blocks-text-block__paragraph"/>
    <w:basedOn w:val="Normal"/>
    <w:rsid w:val="00B332B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C5D23"/>
    <w:rPr>
      <w:rFonts w:ascii="SassoonPrimaryInfant" w:eastAsia="Times New Roman" w:hAnsi="SassoonPrimaryInfant" w:cs="Times New Roman"/>
      <w:sz w:val="28"/>
      <w:szCs w:val="20"/>
      <w:lang w:val="x-none" w:eastAsia="x-none"/>
    </w:rPr>
  </w:style>
  <w:style w:type="character" w:styleId="FollowedHyperlink">
    <w:name w:val="FollowedHyperlink"/>
    <w:basedOn w:val="DefaultParagraphFont"/>
    <w:uiPriority w:val="99"/>
    <w:semiHidden/>
    <w:unhideWhenUsed/>
    <w:rsid w:val="00ED7184"/>
    <w:rPr>
      <w:color w:val="954F72" w:themeColor="followedHyperlink"/>
      <w:u w:val="single"/>
    </w:rPr>
  </w:style>
  <w:style w:type="character" w:customStyle="1" w:styleId="UnresolvedMention3">
    <w:name w:val="Unresolved Mention3"/>
    <w:basedOn w:val="DefaultParagraphFont"/>
    <w:uiPriority w:val="99"/>
    <w:semiHidden/>
    <w:unhideWhenUsed/>
    <w:rsid w:val="00ED7184"/>
    <w:rPr>
      <w:color w:val="605E5C"/>
      <w:shd w:val="clear" w:color="auto" w:fill="E1DFDD"/>
    </w:rPr>
  </w:style>
  <w:style w:type="paragraph" w:customStyle="1" w:styleId="TableParagraph">
    <w:name w:val="Table Paragraph"/>
    <w:basedOn w:val="Normal"/>
    <w:uiPriority w:val="1"/>
    <w:qFormat/>
    <w:rsid w:val="004468D9"/>
    <w:pPr>
      <w:widowControl w:val="0"/>
      <w:autoSpaceDE w:val="0"/>
      <w:autoSpaceDN w:val="0"/>
      <w:adjustRightInd w:val="0"/>
      <w:spacing w:before="121" w:after="0" w:line="240" w:lineRule="auto"/>
      <w:ind w:left="167"/>
    </w:pPr>
    <w:rPr>
      <w:rFonts w:ascii="Twinkl" w:eastAsiaTheme="minorEastAsia" w:hAnsi="Twinkl" w:cs="Twinkl"/>
      <w:sz w:val="24"/>
      <w:szCs w:val="24"/>
      <w:lang w:eastAsia="en-GB"/>
    </w:rPr>
  </w:style>
  <w:style w:type="character" w:styleId="Emphasis">
    <w:name w:val="Emphasis"/>
    <w:basedOn w:val="DefaultParagraphFont"/>
    <w:uiPriority w:val="20"/>
    <w:qFormat/>
    <w:rsid w:val="00AA0F55"/>
    <w:rPr>
      <w:i/>
      <w:iCs/>
    </w:rPr>
  </w:style>
  <w:style w:type="paragraph" w:customStyle="1" w:styleId="article">
    <w:name w:val="article"/>
    <w:basedOn w:val="Normal"/>
    <w:rsid w:val="00C04CC4"/>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AC6ED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894">
      <w:bodyDiv w:val="1"/>
      <w:marLeft w:val="0"/>
      <w:marRight w:val="0"/>
      <w:marTop w:val="0"/>
      <w:marBottom w:val="0"/>
      <w:divBdr>
        <w:top w:val="none" w:sz="0" w:space="0" w:color="auto"/>
        <w:left w:val="none" w:sz="0" w:space="0" w:color="auto"/>
        <w:bottom w:val="none" w:sz="0" w:space="0" w:color="auto"/>
        <w:right w:val="none" w:sz="0" w:space="0" w:color="auto"/>
      </w:divBdr>
    </w:div>
    <w:div w:id="77599130">
      <w:bodyDiv w:val="1"/>
      <w:marLeft w:val="0"/>
      <w:marRight w:val="0"/>
      <w:marTop w:val="0"/>
      <w:marBottom w:val="0"/>
      <w:divBdr>
        <w:top w:val="none" w:sz="0" w:space="0" w:color="auto"/>
        <w:left w:val="none" w:sz="0" w:space="0" w:color="auto"/>
        <w:bottom w:val="none" w:sz="0" w:space="0" w:color="auto"/>
        <w:right w:val="none" w:sz="0" w:space="0" w:color="auto"/>
      </w:divBdr>
    </w:div>
    <w:div w:id="106317511">
      <w:bodyDiv w:val="1"/>
      <w:marLeft w:val="0"/>
      <w:marRight w:val="0"/>
      <w:marTop w:val="0"/>
      <w:marBottom w:val="0"/>
      <w:divBdr>
        <w:top w:val="none" w:sz="0" w:space="0" w:color="auto"/>
        <w:left w:val="none" w:sz="0" w:space="0" w:color="auto"/>
        <w:bottom w:val="none" w:sz="0" w:space="0" w:color="auto"/>
        <w:right w:val="none" w:sz="0" w:space="0" w:color="auto"/>
      </w:divBdr>
      <w:divsChild>
        <w:div w:id="1956714116">
          <w:marLeft w:val="806"/>
          <w:marRight w:val="0"/>
          <w:marTop w:val="154"/>
          <w:marBottom w:val="0"/>
          <w:divBdr>
            <w:top w:val="none" w:sz="0" w:space="0" w:color="auto"/>
            <w:left w:val="none" w:sz="0" w:space="0" w:color="auto"/>
            <w:bottom w:val="none" w:sz="0" w:space="0" w:color="auto"/>
            <w:right w:val="none" w:sz="0" w:space="0" w:color="auto"/>
          </w:divBdr>
        </w:div>
        <w:div w:id="174806789">
          <w:marLeft w:val="806"/>
          <w:marRight w:val="0"/>
          <w:marTop w:val="154"/>
          <w:marBottom w:val="0"/>
          <w:divBdr>
            <w:top w:val="none" w:sz="0" w:space="0" w:color="auto"/>
            <w:left w:val="none" w:sz="0" w:space="0" w:color="auto"/>
            <w:bottom w:val="none" w:sz="0" w:space="0" w:color="auto"/>
            <w:right w:val="none" w:sz="0" w:space="0" w:color="auto"/>
          </w:divBdr>
        </w:div>
      </w:divsChild>
    </w:div>
    <w:div w:id="223176383">
      <w:bodyDiv w:val="1"/>
      <w:marLeft w:val="0"/>
      <w:marRight w:val="0"/>
      <w:marTop w:val="0"/>
      <w:marBottom w:val="0"/>
      <w:divBdr>
        <w:top w:val="none" w:sz="0" w:space="0" w:color="auto"/>
        <w:left w:val="none" w:sz="0" w:space="0" w:color="auto"/>
        <w:bottom w:val="none" w:sz="0" w:space="0" w:color="auto"/>
        <w:right w:val="none" w:sz="0" w:space="0" w:color="auto"/>
      </w:divBdr>
    </w:div>
    <w:div w:id="291206727">
      <w:bodyDiv w:val="1"/>
      <w:marLeft w:val="0"/>
      <w:marRight w:val="0"/>
      <w:marTop w:val="0"/>
      <w:marBottom w:val="0"/>
      <w:divBdr>
        <w:top w:val="none" w:sz="0" w:space="0" w:color="auto"/>
        <w:left w:val="none" w:sz="0" w:space="0" w:color="auto"/>
        <w:bottom w:val="none" w:sz="0" w:space="0" w:color="auto"/>
        <w:right w:val="none" w:sz="0" w:space="0" w:color="auto"/>
      </w:divBdr>
    </w:div>
    <w:div w:id="302005703">
      <w:bodyDiv w:val="1"/>
      <w:marLeft w:val="0"/>
      <w:marRight w:val="0"/>
      <w:marTop w:val="0"/>
      <w:marBottom w:val="0"/>
      <w:divBdr>
        <w:top w:val="none" w:sz="0" w:space="0" w:color="auto"/>
        <w:left w:val="none" w:sz="0" w:space="0" w:color="auto"/>
        <w:bottom w:val="none" w:sz="0" w:space="0" w:color="auto"/>
        <w:right w:val="none" w:sz="0" w:space="0" w:color="auto"/>
      </w:divBdr>
    </w:div>
    <w:div w:id="391389959">
      <w:bodyDiv w:val="1"/>
      <w:marLeft w:val="0"/>
      <w:marRight w:val="0"/>
      <w:marTop w:val="0"/>
      <w:marBottom w:val="0"/>
      <w:divBdr>
        <w:top w:val="none" w:sz="0" w:space="0" w:color="auto"/>
        <w:left w:val="none" w:sz="0" w:space="0" w:color="auto"/>
        <w:bottom w:val="none" w:sz="0" w:space="0" w:color="auto"/>
        <w:right w:val="none" w:sz="0" w:space="0" w:color="auto"/>
      </w:divBdr>
    </w:div>
    <w:div w:id="465507769">
      <w:bodyDiv w:val="1"/>
      <w:marLeft w:val="0"/>
      <w:marRight w:val="0"/>
      <w:marTop w:val="0"/>
      <w:marBottom w:val="0"/>
      <w:divBdr>
        <w:top w:val="none" w:sz="0" w:space="0" w:color="auto"/>
        <w:left w:val="none" w:sz="0" w:space="0" w:color="auto"/>
        <w:bottom w:val="none" w:sz="0" w:space="0" w:color="auto"/>
        <w:right w:val="none" w:sz="0" w:space="0" w:color="auto"/>
      </w:divBdr>
    </w:div>
    <w:div w:id="528303197">
      <w:bodyDiv w:val="1"/>
      <w:marLeft w:val="0"/>
      <w:marRight w:val="0"/>
      <w:marTop w:val="0"/>
      <w:marBottom w:val="0"/>
      <w:divBdr>
        <w:top w:val="none" w:sz="0" w:space="0" w:color="auto"/>
        <w:left w:val="none" w:sz="0" w:space="0" w:color="auto"/>
        <w:bottom w:val="none" w:sz="0" w:space="0" w:color="auto"/>
        <w:right w:val="none" w:sz="0" w:space="0" w:color="auto"/>
      </w:divBdr>
    </w:div>
    <w:div w:id="585649095">
      <w:bodyDiv w:val="1"/>
      <w:marLeft w:val="0"/>
      <w:marRight w:val="0"/>
      <w:marTop w:val="0"/>
      <w:marBottom w:val="0"/>
      <w:divBdr>
        <w:top w:val="none" w:sz="0" w:space="0" w:color="auto"/>
        <w:left w:val="none" w:sz="0" w:space="0" w:color="auto"/>
        <w:bottom w:val="none" w:sz="0" w:space="0" w:color="auto"/>
        <w:right w:val="none" w:sz="0" w:space="0" w:color="auto"/>
      </w:divBdr>
    </w:div>
    <w:div w:id="645862058">
      <w:bodyDiv w:val="1"/>
      <w:marLeft w:val="0"/>
      <w:marRight w:val="0"/>
      <w:marTop w:val="0"/>
      <w:marBottom w:val="0"/>
      <w:divBdr>
        <w:top w:val="none" w:sz="0" w:space="0" w:color="auto"/>
        <w:left w:val="none" w:sz="0" w:space="0" w:color="auto"/>
        <w:bottom w:val="none" w:sz="0" w:space="0" w:color="auto"/>
        <w:right w:val="none" w:sz="0" w:space="0" w:color="auto"/>
      </w:divBdr>
    </w:div>
    <w:div w:id="665597107">
      <w:bodyDiv w:val="1"/>
      <w:marLeft w:val="0"/>
      <w:marRight w:val="0"/>
      <w:marTop w:val="0"/>
      <w:marBottom w:val="0"/>
      <w:divBdr>
        <w:top w:val="none" w:sz="0" w:space="0" w:color="auto"/>
        <w:left w:val="none" w:sz="0" w:space="0" w:color="auto"/>
        <w:bottom w:val="none" w:sz="0" w:space="0" w:color="auto"/>
        <w:right w:val="none" w:sz="0" w:space="0" w:color="auto"/>
      </w:divBdr>
    </w:div>
    <w:div w:id="904144037">
      <w:bodyDiv w:val="1"/>
      <w:marLeft w:val="0"/>
      <w:marRight w:val="0"/>
      <w:marTop w:val="0"/>
      <w:marBottom w:val="0"/>
      <w:divBdr>
        <w:top w:val="none" w:sz="0" w:space="0" w:color="auto"/>
        <w:left w:val="none" w:sz="0" w:space="0" w:color="auto"/>
        <w:bottom w:val="none" w:sz="0" w:space="0" w:color="auto"/>
        <w:right w:val="none" w:sz="0" w:space="0" w:color="auto"/>
      </w:divBdr>
    </w:div>
    <w:div w:id="980578347">
      <w:bodyDiv w:val="1"/>
      <w:marLeft w:val="0"/>
      <w:marRight w:val="0"/>
      <w:marTop w:val="0"/>
      <w:marBottom w:val="0"/>
      <w:divBdr>
        <w:top w:val="none" w:sz="0" w:space="0" w:color="auto"/>
        <w:left w:val="none" w:sz="0" w:space="0" w:color="auto"/>
        <w:bottom w:val="none" w:sz="0" w:space="0" w:color="auto"/>
        <w:right w:val="none" w:sz="0" w:space="0" w:color="auto"/>
      </w:divBdr>
    </w:div>
    <w:div w:id="1056851443">
      <w:bodyDiv w:val="1"/>
      <w:marLeft w:val="0"/>
      <w:marRight w:val="0"/>
      <w:marTop w:val="0"/>
      <w:marBottom w:val="0"/>
      <w:divBdr>
        <w:top w:val="none" w:sz="0" w:space="0" w:color="auto"/>
        <w:left w:val="none" w:sz="0" w:space="0" w:color="auto"/>
        <w:bottom w:val="none" w:sz="0" w:space="0" w:color="auto"/>
        <w:right w:val="none" w:sz="0" w:space="0" w:color="auto"/>
      </w:divBdr>
    </w:div>
    <w:div w:id="1142695976">
      <w:bodyDiv w:val="1"/>
      <w:marLeft w:val="0"/>
      <w:marRight w:val="0"/>
      <w:marTop w:val="0"/>
      <w:marBottom w:val="0"/>
      <w:divBdr>
        <w:top w:val="none" w:sz="0" w:space="0" w:color="auto"/>
        <w:left w:val="none" w:sz="0" w:space="0" w:color="auto"/>
        <w:bottom w:val="none" w:sz="0" w:space="0" w:color="auto"/>
        <w:right w:val="none" w:sz="0" w:space="0" w:color="auto"/>
      </w:divBdr>
    </w:div>
    <w:div w:id="1197425245">
      <w:bodyDiv w:val="1"/>
      <w:marLeft w:val="0"/>
      <w:marRight w:val="0"/>
      <w:marTop w:val="0"/>
      <w:marBottom w:val="0"/>
      <w:divBdr>
        <w:top w:val="none" w:sz="0" w:space="0" w:color="auto"/>
        <w:left w:val="none" w:sz="0" w:space="0" w:color="auto"/>
        <w:bottom w:val="none" w:sz="0" w:space="0" w:color="auto"/>
        <w:right w:val="none" w:sz="0" w:space="0" w:color="auto"/>
      </w:divBdr>
    </w:div>
    <w:div w:id="1253707357">
      <w:bodyDiv w:val="1"/>
      <w:marLeft w:val="0"/>
      <w:marRight w:val="0"/>
      <w:marTop w:val="0"/>
      <w:marBottom w:val="0"/>
      <w:divBdr>
        <w:top w:val="none" w:sz="0" w:space="0" w:color="auto"/>
        <w:left w:val="none" w:sz="0" w:space="0" w:color="auto"/>
        <w:bottom w:val="none" w:sz="0" w:space="0" w:color="auto"/>
        <w:right w:val="none" w:sz="0" w:space="0" w:color="auto"/>
      </w:divBdr>
    </w:div>
    <w:div w:id="1529638842">
      <w:bodyDiv w:val="1"/>
      <w:marLeft w:val="0"/>
      <w:marRight w:val="0"/>
      <w:marTop w:val="0"/>
      <w:marBottom w:val="0"/>
      <w:divBdr>
        <w:top w:val="none" w:sz="0" w:space="0" w:color="auto"/>
        <w:left w:val="none" w:sz="0" w:space="0" w:color="auto"/>
        <w:bottom w:val="none" w:sz="0" w:space="0" w:color="auto"/>
        <w:right w:val="none" w:sz="0" w:space="0" w:color="auto"/>
      </w:divBdr>
    </w:div>
    <w:div w:id="1539976583">
      <w:bodyDiv w:val="1"/>
      <w:marLeft w:val="0"/>
      <w:marRight w:val="0"/>
      <w:marTop w:val="0"/>
      <w:marBottom w:val="0"/>
      <w:divBdr>
        <w:top w:val="none" w:sz="0" w:space="0" w:color="auto"/>
        <w:left w:val="none" w:sz="0" w:space="0" w:color="auto"/>
        <w:bottom w:val="none" w:sz="0" w:space="0" w:color="auto"/>
        <w:right w:val="none" w:sz="0" w:space="0" w:color="auto"/>
      </w:divBdr>
    </w:div>
    <w:div w:id="1574008843">
      <w:bodyDiv w:val="1"/>
      <w:marLeft w:val="0"/>
      <w:marRight w:val="0"/>
      <w:marTop w:val="0"/>
      <w:marBottom w:val="0"/>
      <w:divBdr>
        <w:top w:val="none" w:sz="0" w:space="0" w:color="auto"/>
        <w:left w:val="none" w:sz="0" w:space="0" w:color="auto"/>
        <w:bottom w:val="none" w:sz="0" w:space="0" w:color="auto"/>
        <w:right w:val="none" w:sz="0" w:space="0" w:color="auto"/>
      </w:divBdr>
    </w:div>
    <w:div w:id="1748964643">
      <w:bodyDiv w:val="1"/>
      <w:marLeft w:val="0"/>
      <w:marRight w:val="0"/>
      <w:marTop w:val="0"/>
      <w:marBottom w:val="0"/>
      <w:divBdr>
        <w:top w:val="none" w:sz="0" w:space="0" w:color="auto"/>
        <w:left w:val="none" w:sz="0" w:space="0" w:color="auto"/>
        <w:bottom w:val="none" w:sz="0" w:space="0" w:color="auto"/>
        <w:right w:val="none" w:sz="0" w:space="0" w:color="auto"/>
      </w:divBdr>
    </w:div>
    <w:div w:id="1772894651">
      <w:bodyDiv w:val="1"/>
      <w:marLeft w:val="0"/>
      <w:marRight w:val="0"/>
      <w:marTop w:val="0"/>
      <w:marBottom w:val="0"/>
      <w:divBdr>
        <w:top w:val="none" w:sz="0" w:space="0" w:color="auto"/>
        <w:left w:val="none" w:sz="0" w:space="0" w:color="auto"/>
        <w:bottom w:val="none" w:sz="0" w:space="0" w:color="auto"/>
        <w:right w:val="none" w:sz="0" w:space="0" w:color="auto"/>
      </w:divBdr>
    </w:div>
    <w:div w:id="1836988368">
      <w:bodyDiv w:val="1"/>
      <w:marLeft w:val="0"/>
      <w:marRight w:val="0"/>
      <w:marTop w:val="0"/>
      <w:marBottom w:val="0"/>
      <w:divBdr>
        <w:top w:val="none" w:sz="0" w:space="0" w:color="auto"/>
        <w:left w:val="none" w:sz="0" w:space="0" w:color="auto"/>
        <w:bottom w:val="none" w:sz="0" w:space="0" w:color="auto"/>
        <w:right w:val="none" w:sz="0" w:space="0" w:color="auto"/>
      </w:divBdr>
      <w:divsChild>
        <w:div w:id="685711669">
          <w:marLeft w:val="360"/>
          <w:marRight w:val="0"/>
          <w:marTop w:val="200"/>
          <w:marBottom w:val="0"/>
          <w:divBdr>
            <w:top w:val="none" w:sz="0" w:space="0" w:color="auto"/>
            <w:left w:val="none" w:sz="0" w:space="0" w:color="auto"/>
            <w:bottom w:val="none" w:sz="0" w:space="0" w:color="auto"/>
            <w:right w:val="none" w:sz="0" w:space="0" w:color="auto"/>
          </w:divBdr>
        </w:div>
      </w:divsChild>
    </w:div>
    <w:div w:id="1912108949">
      <w:bodyDiv w:val="1"/>
      <w:marLeft w:val="0"/>
      <w:marRight w:val="0"/>
      <w:marTop w:val="0"/>
      <w:marBottom w:val="0"/>
      <w:divBdr>
        <w:top w:val="none" w:sz="0" w:space="0" w:color="auto"/>
        <w:left w:val="none" w:sz="0" w:space="0" w:color="auto"/>
        <w:bottom w:val="none" w:sz="0" w:space="0" w:color="auto"/>
        <w:right w:val="none" w:sz="0" w:space="0" w:color="auto"/>
      </w:divBdr>
    </w:div>
    <w:div w:id="20489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bc.co.uk/bitesize/articles/zkfvgw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hiterosemaths.com/homelearning/year-4/" TargetMode="External"/><Relationship Id="rId17" Type="http://schemas.openxmlformats.org/officeDocument/2006/relationships/hyperlink" Target="https://www.bbc.co.uk/bitesize/topics/z4339j6/articles/zx8hhv4" TargetMode="External"/><Relationship Id="rId2" Type="http://schemas.openxmlformats.org/officeDocument/2006/relationships/styles" Target="styles.xml"/><Relationship Id="rId16" Type="http://schemas.openxmlformats.org/officeDocument/2006/relationships/hyperlink" Target="https://www.bbc.co.uk/bitesize/topics/z87tn39/articles/zgt7mp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kazzum.org/refugee-week-2020/primary" TargetMode="External"/><Relationship Id="rId5" Type="http://schemas.openxmlformats.org/officeDocument/2006/relationships/hyperlink" Target="https://whiterosemaths.com/homelearning/year-4/" TargetMode="External"/><Relationship Id="rId15" Type="http://schemas.openxmlformats.org/officeDocument/2006/relationships/image" Target="media/image4.jpeg"/><Relationship Id="rId10" Type="http://schemas.openxmlformats.org/officeDocument/2006/relationships/hyperlink" Target="https://www.youtube.com/watch?v=VeDh6XCIels&amp;feature=youtu.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hiterosemaths.com/homelearning/year-4/" TargetMode="External"/><Relationship Id="rId14" Type="http://schemas.openxmlformats.org/officeDocument/2006/relationships/hyperlink" Target="https://whiterosemaths.com/homelearning/yea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7</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Sparks</dc:creator>
  <cp:keywords/>
  <dc:description/>
  <cp:lastModifiedBy>Nigel Honey</cp:lastModifiedBy>
  <cp:revision>26</cp:revision>
  <dcterms:created xsi:type="dcterms:W3CDTF">2020-06-08T18:46:00Z</dcterms:created>
  <dcterms:modified xsi:type="dcterms:W3CDTF">2020-06-14T11:14:00Z</dcterms:modified>
</cp:coreProperties>
</file>