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5089" w14:textId="510CCE2C" w:rsidR="004A45F8" w:rsidRPr="004A45F8" w:rsidRDefault="004A45F8" w:rsidP="004A45F8">
      <w:pPr>
        <w:ind w:left="-284" w:right="-336"/>
        <w:jc w:val="center"/>
        <w:rPr>
          <w:rFonts w:ascii="Comic Sans MS" w:hAnsi="Comic Sans MS"/>
          <w:sz w:val="28"/>
          <w:szCs w:val="28"/>
        </w:rPr>
      </w:pPr>
      <w:bookmarkStart w:id="0" w:name="_GoBack"/>
      <w:bookmarkEnd w:id="0"/>
      <w:r w:rsidRPr="004A45F8">
        <w:rPr>
          <w:rFonts w:ascii="Comic Sans MS" w:hAnsi="Comic Sans MS"/>
          <w:sz w:val="28"/>
          <w:szCs w:val="28"/>
        </w:rPr>
        <w:t>Week beginning Monday 20</w:t>
      </w:r>
      <w:r w:rsidRPr="004A45F8">
        <w:rPr>
          <w:rFonts w:ascii="Comic Sans MS" w:hAnsi="Comic Sans MS"/>
          <w:sz w:val="28"/>
          <w:szCs w:val="28"/>
          <w:vertAlign w:val="superscript"/>
        </w:rPr>
        <w:t>th</w:t>
      </w:r>
      <w:r w:rsidRPr="004A45F8">
        <w:rPr>
          <w:rFonts w:ascii="Comic Sans MS" w:hAnsi="Comic Sans MS"/>
          <w:sz w:val="28"/>
          <w:szCs w:val="28"/>
        </w:rPr>
        <w:t xml:space="preserve"> April 2020</w:t>
      </w:r>
    </w:p>
    <w:p w14:paraId="5F8F97DA" w14:textId="1F212D8D" w:rsidR="00B57F44" w:rsidRDefault="00B57F44" w:rsidP="00604DCF">
      <w:pPr>
        <w:ind w:left="-284" w:right="-336"/>
        <w:jc w:val="center"/>
        <w:rPr>
          <w:rFonts w:ascii="Comic Sans MS" w:hAnsi="Comic Sans MS"/>
          <w:sz w:val="28"/>
          <w:szCs w:val="28"/>
        </w:rPr>
      </w:pPr>
      <w:r>
        <w:rPr>
          <w:rFonts w:ascii="Comic Sans MS" w:hAnsi="Comic Sans MS"/>
          <w:sz w:val="28"/>
          <w:szCs w:val="28"/>
        </w:rPr>
        <w:t xml:space="preserve">Welcome to </w:t>
      </w:r>
      <w:r w:rsidR="0018696F">
        <w:rPr>
          <w:rFonts w:ascii="Comic Sans MS" w:hAnsi="Comic Sans MS"/>
          <w:sz w:val="28"/>
          <w:szCs w:val="28"/>
        </w:rPr>
        <w:t xml:space="preserve">the </w:t>
      </w:r>
      <w:r w:rsidR="00B668DB">
        <w:rPr>
          <w:rFonts w:ascii="Comic Sans MS" w:hAnsi="Comic Sans MS"/>
          <w:sz w:val="28"/>
          <w:szCs w:val="28"/>
        </w:rPr>
        <w:t>FRIETH KS2</w:t>
      </w:r>
      <w:r w:rsidR="0018696F">
        <w:rPr>
          <w:rFonts w:ascii="Comic Sans MS" w:hAnsi="Comic Sans MS"/>
          <w:sz w:val="28"/>
          <w:szCs w:val="28"/>
        </w:rPr>
        <w:t xml:space="preserve"> </w:t>
      </w:r>
      <w:r>
        <w:rPr>
          <w:rFonts w:ascii="Comic Sans MS" w:hAnsi="Comic Sans MS"/>
          <w:sz w:val="28"/>
          <w:szCs w:val="28"/>
        </w:rPr>
        <w:t>French home</w:t>
      </w:r>
      <w:r w:rsidR="004D1DB0">
        <w:rPr>
          <w:rFonts w:ascii="Comic Sans MS" w:hAnsi="Comic Sans MS"/>
          <w:sz w:val="28"/>
          <w:szCs w:val="28"/>
        </w:rPr>
        <w:t xml:space="preserve"> </w:t>
      </w:r>
      <w:r>
        <w:rPr>
          <w:rFonts w:ascii="Comic Sans MS" w:hAnsi="Comic Sans MS"/>
          <w:sz w:val="28"/>
          <w:szCs w:val="28"/>
        </w:rPr>
        <w:t>learning page!</w:t>
      </w:r>
    </w:p>
    <w:p w14:paraId="201D192F" w14:textId="77777777" w:rsidR="004A45F8" w:rsidRDefault="004A45F8" w:rsidP="00604DCF">
      <w:pPr>
        <w:ind w:left="-284" w:right="-336"/>
        <w:jc w:val="center"/>
        <w:rPr>
          <w:rFonts w:ascii="Comic Sans MS" w:hAnsi="Comic Sans MS"/>
          <w:sz w:val="28"/>
          <w:szCs w:val="28"/>
        </w:rPr>
      </w:pPr>
    </w:p>
    <w:p w14:paraId="41EE6C4C" w14:textId="175BEBD4" w:rsidR="0018696F" w:rsidRDefault="004A45F8" w:rsidP="00604DCF">
      <w:pPr>
        <w:ind w:left="-284" w:right="-336"/>
        <w:jc w:val="center"/>
        <w:rPr>
          <w:rFonts w:ascii="Comic Sans MS" w:hAnsi="Comic Sans MS"/>
          <w:sz w:val="28"/>
          <w:szCs w:val="28"/>
        </w:rPr>
      </w:pPr>
      <w:r>
        <w:rPr>
          <w:noProof/>
          <w:lang w:eastAsia="en-GB"/>
        </w:rPr>
        <w:drawing>
          <wp:inline distT="0" distB="0" distL="0" distR="0" wp14:anchorId="0FFAACA9" wp14:editId="1EBE7E87">
            <wp:extent cx="2250343" cy="168775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1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3367" cy="1720026"/>
                    </a:xfrm>
                    <a:prstGeom prst="rect">
                      <a:avLst/>
                    </a:prstGeom>
                  </pic:spPr>
                </pic:pic>
              </a:graphicData>
            </a:graphic>
          </wp:inline>
        </w:drawing>
      </w:r>
    </w:p>
    <w:p w14:paraId="3C72EFFE" w14:textId="77777777" w:rsidR="004A45F8" w:rsidRDefault="004A45F8" w:rsidP="00604DCF">
      <w:pPr>
        <w:ind w:left="-284" w:right="-336"/>
        <w:jc w:val="center"/>
        <w:rPr>
          <w:rFonts w:ascii="Comic Sans MS" w:hAnsi="Comic Sans MS"/>
          <w:sz w:val="28"/>
          <w:szCs w:val="28"/>
        </w:rPr>
      </w:pPr>
    </w:p>
    <w:p w14:paraId="6834161B" w14:textId="48983852" w:rsidR="0018696F" w:rsidRDefault="0018696F" w:rsidP="0018696F">
      <w:pPr>
        <w:ind w:left="-284" w:right="-336"/>
        <w:rPr>
          <w:rFonts w:ascii="Comic Sans MS" w:hAnsi="Comic Sans MS"/>
          <w:sz w:val="28"/>
          <w:szCs w:val="28"/>
        </w:rPr>
      </w:pPr>
      <w:r>
        <w:rPr>
          <w:rFonts w:ascii="Comic Sans MS" w:hAnsi="Comic Sans MS"/>
          <w:sz w:val="28"/>
          <w:szCs w:val="28"/>
        </w:rPr>
        <w:t>It has been such a long time since we have been together. The Home Learning will help you to refresh what we have learnt in our lessons, while at the same time allow you to be creative, which is great for your wellbeing.</w:t>
      </w:r>
      <w:r w:rsidR="004D1DB0">
        <w:rPr>
          <w:rFonts w:ascii="Comic Sans MS" w:hAnsi="Comic Sans MS"/>
          <w:sz w:val="28"/>
          <w:szCs w:val="28"/>
        </w:rPr>
        <w:t xml:space="preserve"> This week we will start with something super simple!</w:t>
      </w:r>
    </w:p>
    <w:p w14:paraId="0FF50CB8" w14:textId="46F5AC66" w:rsidR="0018696F" w:rsidRDefault="0018696F" w:rsidP="0018696F">
      <w:pPr>
        <w:ind w:left="-284" w:right="-336"/>
        <w:rPr>
          <w:rFonts w:ascii="Comic Sans MS" w:hAnsi="Comic Sans MS"/>
          <w:sz w:val="28"/>
          <w:szCs w:val="28"/>
        </w:rPr>
      </w:pPr>
    </w:p>
    <w:p w14:paraId="07AFB635" w14:textId="206DC428" w:rsidR="00757EB2" w:rsidRDefault="0018696F" w:rsidP="00757EB2">
      <w:pPr>
        <w:ind w:left="-284" w:right="-336"/>
        <w:rPr>
          <w:rFonts w:ascii="Comic Sans MS" w:hAnsi="Comic Sans MS"/>
          <w:sz w:val="28"/>
          <w:szCs w:val="28"/>
        </w:rPr>
      </w:pPr>
      <w:proofErr w:type="spellStart"/>
      <w:r>
        <w:rPr>
          <w:rFonts w:ascii="Comic Sans MS" w:hAnsi="Comic Sans MS"/>
          <w:sz w:val="28"/>
          <w:szCs w:val="28"/>
        </w:rPr>
        <w:t>Minou</w:t>
      </w:r>
      <w:proofErr w:type="spellEnd"/>
      <w:r>
        <w:rPr>
          <w:rFonts w:ascii="Comic Sans MS" w:hAnsi="Comic Sans MS"/>
          <w:sz w:val="28"/>
          <w:szCs w:val="28"/>
        </w:rPr>
        <w:t xml:space="preserve"> and Minette really hope that you enjoy the activities. </w:t>
      </w:r>
      <w:r w:rsidR="003B78C2">
        <w:rPr>
          <w:rFonts w:ascii="Comic Sans MS" w:hAnsi="Comic Sans MS"/>
          <w:sz w:val="28"/>
          <w:szCs w:val="28"/>
        </w:rPr>
        <w:t xml:space="preserve">You do not have to do everything, just have a try, we want you to enjoy the tasks. </w:t>
      </w:r>
      <w:r>
        <w:rPr>
          <w:rFonts w:ascii="Comic Sans MS" w:hAnsi="Comic Sans MS"/>
          <w:sz w:val="28"/>
          <w:szCs w:val="28"/>
        </w:rPr>
        <w:t xml:space="preserve">We would all love to see </w:t>
      </w:r>
      <w:r w:rsidR="003B78C2">
        <w:rPr>
          <w:rFonts w:ascii="Comic Sans MS" w:hAnsi="Comic Sans MS"/>
          <w:sz w:val="28"/>
          <w:szCs w:val="28"/>
        </w:rPr>
        <w:t>whatever you tackle</w:t>
      </w:r>
      <w:r>
        <w:rPr>
          <w:rFonts w:ascii="Comic Sans MS" w:hAnsi="Comic Sans MS"/>
          <w:sz w:val="28"/>
          <w:szCs w:val="28"/>
        </w:rPr>
        <w:t xml:space="preserve">, so be sure to keep </w:t>
      </w:r>
      <w:r w:rsidR="003B78C2">
        <w:rPr>
          <w:rFonts w:ascii="Comic Sans MS" w:hAnsi="Comic Sans MS"/>
          <w:sz w:val="28"/>
          <w:szCs w:val="28"/>
        </w:rPr>
        <w:t>it</w:t>
      </w:r>
      <w:r>
        <w:rPr>
          <w:rFonts w:ascii="Comic Sans MS" w:hAnsi="Comic Sans MS"/>
          <w:sz w:val="28"/>
          <w:szCs w:val="28"/>
        </w:rPr>
        <w:t xml:space="preserve"> in a safe place</w:t>
      </w:r>
      <w:r w:rsidR="003B78C2">
        <w:rPr>
          <w:rFonts w:ascii="Comic Sans MS" w:hAnsi="Comic Sans MS"/>
          <w:sz w:val="28"/>
          <w:szCs w:val="28"/>
        </w:rPr>
        <w:t>!</w:t>
      </w:r>
      <w:r w:rsidR="00757EB2">
        <w:rPr>
          <w:rFonts w:ascii="Comic Sans MS" w:hAnsi="Comic Sans MS"/>
          <w:sz w:val="28"/>
          <w:szCs w:val="28"/>
        </w:rPr>
        <w:t xml:space="preserve"> </w:t>
      </w:r>
      <w:r w:rsidR="00757EB2" w:rsidRPr="00757EB2">
        <w:rPr>
          <w:rFonts w:ascii="Comic Sans MS" w:hAnsi="Comic Sans MS"/>
          <w:sz w:val="28"/>
          <w:szCs w:val="28"/>
        </w:rPr>
        <w:t>Try this to get active and revise your greetings (a must for footie fans</w:t>
      </w:r>
      <w:r w:rsidR="00757EB2">
        <w:rPr>
          <w:rFonts w:ascii="Comic Sans MS" w:hAnsi="Comic Sans MS"/>
          <w:sz w:val="28"/>
          <w:szCs w:val="28"/>
        </w:rPr>
        <w:t>!</w:t>
      </w:r>
      <w:r w:rsidR="00757EB2" w:rsidRPr="00757EB2">
        <w:rPr>
          <w:rFonts w:ascii="Comic Sans MS" w:hAnsi="Comic Sans MS"/>
          <w:sz w:val="28"/>
          <w:szCs w:val="28"/>
        </w:rPr>
        <w:t>)</w:t>
      </w:r>
    </w:p>
    <w:p w14:paraId="2E0B070D" w14:textId="77777777" w:rsidR="004A45F8" w:rsidRPr="00757EB2" w:rsidRDefault="004A45F8" w:rsidP="00757EB2">
      <w:pPr>
        <w:ind w:left="-284" w:right="-336"/>
        <w:rPr>
          <w:rFonts w:ascii="Comic Sans MS" w:hAnsi="Comic Sans MS"/>
          <w:sz w:val="28"/>
          <w:szCs w:val="28"/>
        </w:rPr>
      </w:pPr>
    </w:p>
    <w:p w14:paraId="4C9B94FE" w14:textId="7AEDD23D" w:rsidR="00757EB2" w:rsidRPr="00912D9C" w:rsidRDefault="00713E20" w:rsidP="00757EB2">
      <w:pPr>
        <w:ind w:left="-284" w:right="-336"/>
        <w:rPr>
          <w:rFonts w:ascii="Comic Sans MS" w:hAnsi="Comic Sans MS"/>
          <w:sz w:val="28"/>
          <w:szCs w:val="28"/>
        </w:rPr>
      </w:pPr>
      <w:hyperlink r:id="rId6" w:history="1">
        <w:r w:rsidR="00757EB2" w:rsidRPr="00912D9C">
          <w:rPr>
            <w:rStyle w:val="Hyperlink"/>
            <w:rFonts w:ascii="Comic Sans MS" w:hAnsi="Comic Sans MS"/>
            <w:sz w:val="28"/>
            <w:szCs w:val="28"/>
          </w:rPr>
          <w:t>https://www.bbc.co.uk/teach/supermovers/ks1--ks2-mfl-french-greetings-with-ben-shires/zdpdvk7</w:t>
        </w:r>
      </w:hyperlink>
    </w:p>
    <w:p w14:paraId="4471C403" w14:textId="5B7992D6" w:rsidR="002C040F" w:rsidRDefault="002C040F" w:rsidP="0018696F">
      <w:pPr>
        <w:ind w:left="-284" w:right="-336"/>
        <w:rPr>
          <w:rFonts w:ascii="Comic Sans MS" w:hAnsi="Comic Sans MS"/>
          <w:sz w:val="28"/>
          <w:szCs w:val="28"/>
        </w:rPr>
      </w:pPr>
    </w:p>
    <w:p w14:paraId="6202FD39" w14:textId="406F8458" w:rsidR="002C040F" w:rsidRPr="00CD43B8" w:rsidRDefault="002C040F" w:rsidP="00CD43B8">
      <w:pPr>
        <w:ind w:left="-284" w:right="-336"/>
        <w:rPr>
          <w:rFonts w:ascii="Comic Sans MS" w:hAnsi="Comic Sans MS"/>
          <w:color w:val="000000" w:themeColor="text1"/>
          <w:sz w:val="28"/>
          <w:szCs w:val="28"/>
        </w:rPr>
      </w:pPr>
      <w:r>
        <w:rPr>
          <w:rFonts w:ascii="Comic Sans MS" w:hAnsi="Comic Sans MS"/>
          <w:sz w:val="28"/>
          <w:szCs w:val="28"/>
        </w:rPr>
        <w:t xml:space="preserve">I would like you to ask a grown up in your family to subscribe to the following online language website so that we can use lots of their activities for </w:t>
      </w:r>
      <w:r w:rsidRPr="002C040F">
        <w:rPr>
          <w:rFonts w:ascii="Comic Sans MS" w:hAnsi="Comic Sans MS"/>
          <w:b/>
          <w:bCs/>
          <w:i/>
          <w:iCs/>
          <w:sz w:val="28"/>
          <w:szCs w:val="28"/>
        </w:rPr>
        <w:t>free</w:t>
      </w:r>
      <w:r>
        <w:rPr>
          <w:rFonts w:ascii="Comic Sans MS" w:hAnsi="Comic Sans MS"/>
          <w:sz w:val="28"/>
          <w:szCs w:val="28"/>
        </w:rPr>
        <w:t xml:space="preserve"> while we are learning at home. It is called High Five Languages.</w:t>
      </w:r>
      <w:r w:rsidR="00CD43B8">
        <w:rPr>
          <w:rFonts w:ascii="Comic Sans MS" w:hAnsi="Comic Sans MS"/>
          <w:sz w:val="28"/>
          <w:szCs w:val="28"/>
        </w:rPr>
        <w:t xml:space="preserve"> </w:t>
      </w:r>
      <w:r w:rsidR="00CD43B8" w:rsidRPr="00DC199A">
        <w:rPr>
          <w:rStyle w:val="Hyperlink"/>
          <w:rFonts w:ascii="Comic Sans MS" w:hAnsi="Comic Sans MS"/>
          <w:color w:val="000000" w:themeColor="text1"/>
          <w:sz w:val="28"/>
          <w:szCs w:val="28"/>
          <w:u w:val="none"/>
        </w:rPr>
        <w:t xml:space="preserve">You need to select </w:t>
      </w:r>
      <w:r w:rsidR="00CD43B8">
        <w:rPr>
          <w:rStyle w:val="Hyperlink"/>
          <w:rFonts w:ascii="Comic Sans MS" w:hAnsi="Comic Sans MS"/>
          <w:color w:val="000000" w:themeColor="text1"/>
          <w:sz w:val="28"/>
          <w:szCs w:val="28"/>
          <w:u w:val="none"/>
        </w:rPr>
        <w:t>‘</w:t>
      </w:r>
      <w:r w:rsidR="00CD43B8" w:rsidRPr="00DC199A">
        <w:rPr>
          <w:rStyle w:val="Hyperlink"/>
          <w:rFonts w:ascii="Comic Sans MS" w:hAnsi="Comic Sans MS"/>
          <w:color w:val="000000" w:themeColor="text1"/>
          <w:sz w:val="28"/>
          <w:szCs w:val="28"/>
          <w:u w:val="none"/>
        </w:rPr>
        <w:t>High Five French (3-month Free Access)</w:t>
      </w:r>
      <w:r w:rsidR="00CD43B8">
        <w:rPr>
          <w:rStyle w:val="Hyperlink"/>
          <w:rFonts w:ascii="Comic Sans MS" w:hAnsi="Comic Sans MS"/>
          <w:color w:val="000000" w:themeColor="text1"/>
          <w:sz w:val="28"/>
          <w:szCs w:val="28"/>
          <w:u w:val="none"/>
        </w:rPr>
        <w:t>’</w:t>
      </w:r>
    </w:p>
    <w:p w14:paraId="6857E37C" w14:textId="6C4D98D5" w:rsidR="002C040F" w:rsidRDefault="002C040F" w:rsidP="00CD43B8">
      <w:pPr>
        <w:ind w:right="-336"/>
        <w:rPr>
          <w:rFonts w:ascii="Comic Sans MS" w:hAnsi="Comic Sans MS"/>
          <w:sz w:val="28"/>
          <w:szCs w:val="28"/>
        </w:rPr>
      </w:pPr>
    </w:p>
    <w:p w14:paraId="3D5C1ECA" w14:textId="1215FF4E" w:rsidR="00466868" w:rsidRPr="00466868" w:rsidRDefault="00713E20" w:rsidP="00466868">
      <w:pPr>
        <w:jc w:val="center"/>
        <w:rPr>
          <w:rFonts w:ascii="Comic Sans MS" w:hAnsi="Comic Sans MS"/>
          <w:sz w:val="28"/>
          <w:szCs w:val="28"/>
        </w:rPr>
      </w:pPr>
      <w:hyperlink r:id="rId7" w:tgtFrame="_blank" w:history="1">
        <w:r w:rsidR="00466868" w:rsidRPr="00466868">
          <w:rPr>
            <w:rStyle w:val="Hyperlink"/>
            <w:rFonts w:ascii="Comic Sans MS" w:hAnsi="Comic Sans MS" w:cs="Calibri"/>
            <w:sz w:val="28"/>
            <w:szCs w:val="28"/>
            <w:bdr w:val="none" w:sz="0" w:space="0" w:color="auto" w:frame="1"/>
          </w:rPr>
          <w:t>https://rlneducation.com/p/high-five-french-schools-3months</w:t>
        </w:r>
      </w:hyperlink>
    </w:p>
    <w:p w14:paraId="1B00DA46" w14:textId="0AC26D8C" w:rsidR="00DC199A" w:rsidRDefault="00DC199A" w:rsidP="00466868">
      <w:pPr>
        <w:ind w:right="-336"/>
        <w:rPr>
          <w:rStyle w:val="Hyperlink"/>
          <w:rFonts w:ascii="Comic Sans MS" w:hAnsi="Comic Sans MS"/>
          <w:color w:val="000000" w:themeColor="text1"/>
          <w:sz w:val="28"/>
          <w:szCs w:val="28"/>
          <w:u w:val="none"/>
        </w:rPr>
      </w:pPr>
    </w:p>
    <w:p w14:paraId="5FF15D96" w14:textId="35039579" w:rsidR="00DC199A" w:rsidRDefault="00DC199A" w:rsidP="00DC199A">
      <w:pPr>
        <w:pStyle w:val="ListParagraph"/>
        <w:numPr>
          <w:ilvl w:val="0"/>
          <w:numId w:val="2"/>
        </w:numPr>
        <w:ind w:right="-336"/>
        <w:rPr>
          <w:rFonts w:ascii="Comic Sans MS" w:hAnsi="Comic Sans MS"/>
          <w:color w:val="000000" w:themeColor="text1"/>
          <w:sz w:val="28"/>
          <w:szCs w:val="28"/>
        </w:rPr>
      </w:pPr>
      <w:r>
        <w:rPr>
          <w:rFonts w:ascii="Comic Sans MS" w:hAnsi="Comic Sans MS"/>
          <w:color w:val="000000" w:themeColor="text1"/>
          <w:sz w:val="28"/>
          <w:szCs w:val="28"/>
        </w:rPr>
        <w:t>Watch the first video ‘Introducing Emma and Mathilde.’</w:t>
      </w:r>
      <w:r w:rsidR="003B78C2">
        <w:rPr>
          <w:rFonts w:ascii="Comic Sans MS" w:hAnsi="Comic Sans MS"/>
          <w:color w:val="000000" w:themeColor="text1"/>
          <w:sz w:val="28"/>
          <w:szCs w:val="28"/>
        </w:rPr>
        <w:t xml:space="preserve"> As you watch, see if you can spot any </w:t>
      </w:r>
      <w:proofErr w:type="spellStart"/>
      <w:r w:rsidR="003B78C2">
        <w:rPr>
          <w:rFonts w:ascii="Comic Sans MS" w:hAnsi="Comic Sans MS"/>
          <w:color w:val="000000" w:themeColor="text1"/>
          <w:sz w:val="28"/>
          <w:szCs w:val="28"/>
        </w:rPr>
        <w:t>well known</w:t>
      </w:r>
      <w:proofErr w:type="spellEnd"/>
      <w:r w:rsidR="003B78C2">
        <w:rPr>
          <w:rFonts w:ascii="Comic Sans MS" w:hAnsi="Comic Sans MS"/>
          <w:color w:val="000000" w:themeColor="text1"/>
          <w:sz w:val="28"/>
          <w:szCs w:val="28"/>
        </w:rPr>
        <w:t xml:space="preserve"> French landmarks.</w:t>
      </w:r>
    </w:p>
    <w:p w14:paraId="311AA68C" w14:textId="77777777" w:rsidR="003B78C2" w:rsidRDefault="003B78C2" w:rsidP="00DC199A">
      <w:pPr>
        <w:pStyle w:val="ListParagraph"/>
        <w:numPr>
          <w:ilvl w:val="0"/>
          <w:numId w:val="2"/>
        </w:numPr>
        <w:ind w:right="-336"/>
        <w:rPr>
          <w:rFonts w:ascii="Comic Sans MS" w:hAnsi="Comic Sans MS"/>
          <w:color w:val="000000" w:themeColor="text1"/>
          <w:sz w:val="28"/>
          <w:szCs w:val="28"/>
        </w:rPr>
      </w:pPr>
      <w:r>
        <w:rPr>
          <w:rFonts w:ascii="Comic Sans MS" w:hAnsi="Comic Sans MS"/>
          <w:color w:val="000000" w:themeColor="text1"/>
          <w:sz w:val="28"/>
          <w:szCs w:val="28"/>
        </w:rPr>
        <w:t>Now watch video lesson 1 – you can revise how to greet people, it’s very simple and it is very short!</w:t>
      </w:r>
    </w:p>
    <w:p w14:paraId="4B1A2251" w14:textId="2E17AC4D" w:rsidR="000D1EA6" w:rsidRDefault="003B78C2" w:rsidP="00912D9C">
      <w:pPr>
        <w:pStyle w:val="ListParagraph"/>
        <w:numPr>
          <w:ilvl w:val="0"/>
          <w:numId w:val="2"/>
        </w:numPr>
        <w:ind w:right="-336"/>
        <w:rPr>
          <w:rFonts w:ascii="Comic Sans MS" w:hAnsi="Comic Sans MS"/>
          <w:color w:val="000000" w:themeColor="text1"/>
          <w:sz w:val="28"/>
          <w:szCs w:val="28"/>
        </w:rPr>
      </w:pPr>
      <w:r>
        <w:rPr>
          <w:rFonts w:ascii="Comic Sans MS" w:hAnsi="Comic Sans MS"/>
          <w:color w:val="000000" w:themeColor="text1"/>
          <w:sz w:val="28"/>
          <w:szCs w:val="28"/>
        </w:rPr>
        <w:t xml:space="preserve">You will see ‘Activity Sheets’ in the contents list. Try the sheet for Lesson 1 – maybe you could create a colourful poster with </w:t>
      </w:r>
      <w:r w:rsidR="007473A2">
        <w:rPr>
          <w:rFonts w:ascii="Comic Sans MS" w:hAnsi="Comic Sans MS"/>
          <w:color w:val="000000" w:themeColor="text1"/>
          <w:sz w:val="28"/>
          <w:szCs w:val="28"/>
        </w:rPr>
        <w:t>some</w:t>
      </w:r>
      <w:r>
        <w:rPr>
          <w:rFonts w:ascii="Comic Sans MS" w:hAnsi="Comic Sans MS"/>
          <w:color w:val="000000" w:themeColor="text1"/>
          <w:sz w:val="28"/>
          <w:szCs w:val="28"/>
        </w:rPr>
        <w:t xml:space="preserve"> of the greetings words from the video.</w:t>
      </w:r>
    </w:p>
    <w:p w14:paraId="5D39E0C9" w14:textId="1370A592" w:rsidR="00190EBD" w:rsidRDefault="00190EBD" w:rsidP="00190EBD">
      <w:pPr>
        <w:ind w:right="-336"/>
        <w:rPr>
          <w:rFonts w:ascii="Comic Sans MS" w:hAnsi="Comic Sans MS"/>
          <w:color w:val="000000" w:themeColor="text1"/>
          <w:sz w:val="28"/>
          <w:szCs w:val="28"/>
        </w:rPr>
      </w:pPr>
    </w:p>
    <w:p w14:paraId="638C8178" w14:textId="2C5D7F6C" w:rsidR="00190EBD" w:rsidRPr="00190EBD" w:rsidRDefault="00190EBD" w:rsidP="00190EBD">
      <w:pPr>
        <w:ind w:right="-336"/>
        <w:jc w:val="center"/>
        <w:rPr>
          <w:rFonts w:ascii="Comic Sans MS" w:hAnsi="Comic Sans MS"/>
          <w:color w:val="000000" w:themeColor="text1"/>
          <w:sz w:val="28"/>
          <w:szCs w:val="28"/>
        </w:rPr>
      </w:pPr>
      <w:r>
        <w:rPr>
          <w:rFonts w:ascii="Comic Sans MS" w:hAnsi="Comic Sans MS"/>
          <w:color w:val="000000" w:themeColor="text1"/>
          <w:sz w:val="28"/>
          <w:szCs w:val="28"/>
        </w:rPr>
        <w:t>1.</w:t>
      </w:r>
    </w:p>
    <w:p w14:paraId="069CB8A2" w14:textId="6D3DDA84" w:rsidR="003B78C2" w:rsidRDefault="00CD088B" w:rsidP="00DC199A">
      <w:pPr>
        <w:pStyle w:val="ListParagraph"/>
        <w:numPr>
          <w:ilvl w:val="0"/>
          <w:numId w:val="2"/>
        </w:numPr>
        <w:ind w:right="-336"/>
        <w:rPr>
          <w:rFonts w:ascii="Comic Sans MS" w:hAnsi="Comic Sans MS"/>
          <w:color w:val="000000" w:themeColor="text1"/>
          <w:sz w:val="28"/>
          <w:szCs w:val="28"/>
        </w:rPr>
      </w:pPr>
      <w:r>
        <w:rPr>
          <w:rFonts w:ascii="Comic Sans MS" w:hAnsi="Comic Sans MS"/>
          <w:color w:val="000000" w:themeColor="text1"/>
          <w:sz w:val="28"/>
          <w:szCs w:val="28"/>
        </w:rPr>
        <w:lastRenderedPageBreak/>
        <w:t>Feel free to explore everything in the contents list for lesson 1 – whenever you have time – just to get us</w:t>
      </w:r>
      <w:r w:rsidR="007473A2">
        <w:rPr>
          <w:rFonts w:ascii="Comic Sans MS" w:hAnsi="Comic Sans MS"/>
          <w:color w:val="000000" w:themeColor="text1"/>
          <w:sz w:val="28"/>
          <w:szCs w:val="28"/>
        </w:rPr>
        <w:t>ed</w:t>
      </w:r>
      <w:r>
        <w:rPr>
          <w:rFonts w:ascii="Comic Sans MS" w:hAnsi="Comic Sans MS"/>
          <w:color w:val="000000" w:themeColor="text1"/>
          <w:sz w:val="28"/>
          <w:szCs w:val="28"/>
        </w:rPr>
        <w:t xml:space="preserve"> to using High Five French.</w:t>
      </w:r>
    </w:p>
    <w:p w14:paraId="6A067938" w14:textId="77777777" w:rsidR="00912D9C" w:rsidRDefault="00912D9C" w:rsidP="00912D9C">
      <w:pPr>
        <w:pStyle w:val="ListParagraph"/>
        <w:ind w:left="436" w:right="-336"/>
        <w:rPr>
          <w:rFonts w:ascii="Comic Sans MS" w:hAnsi="Comic Sans MS"/>
          <w:color w:val="000000" w:themeColor="text1"/>
          <w:sz w:val="28"/>
          <w:szCs w:val="28"/>
        </w:rPr>
      </w:pPr>
    </w:p>
    <w:p w14:paraId="233BC42C" w14:textId="7E71ACFE" w:rsidR="00912D9C" w:rsidRPr="00912D9C" w:rsidRDefault="00EB0042" w:rsidP="00912D9C">
      <w:pPr>
        <w:pStyle w:val="ListParagraph"/>
        <w:numPr>
          <w:ilvl w:val="0"/>
          <w:numId w:val="2"/>
        </w:numPr>
        <w:ind w:right="-336"/>
        <w:rPr>
          <w:rFonts w:ascii="Comic Sans MS" w:hAnsi="Comic Sans MS"/>
          <w:color w:val="000000" w:themeColor="text1"/>
          <w:sz w:val="28"/>
          <w:szCs w:val="28"/>
        </w:rPr>
      </w:pPr>
      <w:r>
        <w:rPr>
          <w:rFonts w:ascii="Comic Sans MS" w:hAnsi="Comic Sans MS"/>
          <w:color w:val="000000" w:themeColor="text1"/>
          <w:sz w:val="28"/>
          <w:szCs w:val="28"/>
        </w:rPr>
        <w:t>Below is a recipe (</w:t>
      </w:r>
      <w:proofErr w:type="spellStart"/>
      <w:r>
        <w:rPr>
          <w:rFonts w:ascii="Comic Sans MS" w:hAnsi="Comic Sans MS"/>
          <w:color w:val="000000" w:themeColor="text1"/>
          <w:sz w:val="28"/>
          <w:szCs w:val="28"/>
        </w:rPr>
        <w:t>en</w:t>
      </w:r>
      <w:proofErr w:type="spellEnd"/>
      <w:r>
        <w:rPr>
          <w:rFonts w:ascii="Comic Sans MS" w:hAnsi="Comic Sans MS"/>
          <w:color w:val="000000" w:themeColor="text1"/>
          <w:sz w:val="28"/>
          <w:szCs w:val="28"/>
        </w:rPr>
        <w:t xml:space="preserve"> </w:t>
      </w:r>
      <w:proofErr w:type="spellStart"/>
      <w:r>
        <w:rPr>
          <w:rFonts w:ascii="Comic Sans MS" w:hAnsi="Comic Sans MS"/>
          <w:color w:val="000000" w:themeColor="text1"/>
          <w:sz w:val="28"/>
          <w:szCs w:val="28"/>
        </w:rPr>
        <w:t>français</w:t>
      </w:r>
      <w:proofErr w:type="spellEnd"/>
      <w:r>
        <w:rPr>
          <w:rFonts w:ascii="Comic Sans MS" w:hAnsi="Comic Sans MS"/>
          <w:color w:val="000000" w:themeColor="text1"/>
          <w:sz w:val="28"/>
          <w:szCs w:val="28"/>
        </w:rPr>
        <w:t xml:space="preserve"> of course!) for some football biscuits. </w:t>
      </w:r>
      <w:r w:rsidR="00912D9C">
        <w:rPr>
          <w:rFonts w:ascii="Comic Sans MS" w:hAnsi="Comic Sans MS"/>
          <w:color w:val="000000" w:themeColor="text1"/>
          <w:sz w:val="28"/>
          <w:szCs w:val="28"/>
        </w:rPr>
        <w:t xml:space="preserve">You should be able to follow the recipe by looking at the pictures, the numbers and of course looking for </w:t>
      </w:r>
      <w:r w:rsidR="00912D9C" w:rsidRPr="00594511">
        <w:rPr>
          <w:rFonts w:ascii="Comic Sans MS" w:hAnsi="Comic Sans MS"/>
          <w:i/>
          <w:iCs/>
          <w:color w:val="000000" w:themeColor="text1"/>
          <w:sz w:val="28"/>
          <w:szCs w:val="28"/>
        </w:rPr>
        <w:t>cognates</w:t>
      </w:r>
      <w:r w:rsidR="00912D9C">
        <w:rPr>
          <w:rFonts w:ascii="Comic Sans MS" w:hAnsi="Comic Sans MS"/>
          <w:color w:val="000000" w:themeColor="text1"/>
          <w:sz w:val="28"/>
          <w:szCs w:val="28"/>
        </w:rPr>
        <w:t xml:space="preserve">! You can also </w:t>
      </w:r>
      <w:r w:rsidR="00912D9C" w:rsidRPr="00912D9C">
        <w:rPr>
          <w:rFonts w:ascii="Comic Sans MS" w:hAnsi="Comic Sans MS"/>
          <w:color w:val="000000" w:themeColor="text1"/>
          <w:sz w:val="28"/>
          <w:szCs w:val="28"/>
        </w:rPr>
        <w:t>use your bilingual dictionary to help you at any time.</w:t>
      </w:r>
      <w:r w:rsidR="00912D9C">
        <w:rPr>
          <w:rFonts w:ascii="Comic Sans MS" w:hAnsi="Comic Sans MS"/>
          <w:color w:val="000000" w:themeColor="text1"/>
          <w:sz w:val="28"/>
          <w:szCs w:val="28"/>
        </w:rPr>
        <w:t xml:space="preserve"> </w:t>
      </w:r>
      <w:r w:rsidR="00912D9C" w:rsidRPr="00912D9C">
        <w:rPr>
          <w:rFonts w:ascii="Comic Sans MS" w:hAnsi="Comic Sans MS"/>
          <w:color w:val="000000" w:themeColor="text1"/>
          <w:sz w:val="28"/>
          <w:szCs w:val="28"/>
        </w:rPr>
        <w:t>If you do not have one, you can use the online one:</w:t>
      </w:r>
    </w:p>
    <w:p w14:paraId="46E1889A" w14:textId="77777777" w:rsidR="00912D9C" w:rsidRDefault="00912D9C" w:rsidP="00912D9C">
      <w:pPr>
        <w:pStyle w:val="ListParagraph"/>
        <w:ind w:left="436" w:right="-336"/>
        <w:rPr>
          <w:rFonts w:ascii="Comic Sans MS" w:hAnsi="Comic Sans MS"/>
          <w:color w:val="000000" w:themeColor="text1"/>
          <w:sz w:val="28"/>
          <w:szCs w:val="28"/>
        </w:rPr>
      </w:pPr>
    </w:p>
    <w:p w14:paraId="554253C3" w14:textId="77777777" w:rsidR="00912D9C" w:rsidRPr="00912D9C" w:rsidRDefault="00713E20" w:rsidP="00912D9C">
      <w:pPr>
        <w:pStyle w:val="ListParagraph"/>
        <w:numPr>
          <w:ilvl w:val="0"/>
          <w:numId w:val="2"/>
        </w:numPr>
        <w:jc w:val="center"/>
        <w:rPr>
          <w:rStyle w:val="Hyperlink"/>
          <w:rFonts w:ascii="Comic Sans MS" w:hAnsi="Comic Sans MS"/>
          <w:sz w:val="28"/>
          <w:szCs w:val="28"/>
        </w:rPr>
      </w:pPr>
      <w:hyperlink r:id="rId8" w:history="1">
        <w:r w:rsidR="00912D9C" w:rsidRPr="00912D9C">
          <w:rPr>
            <w:rStyle w:val="Hyperlink"/>
            <w:rFonts w:ascii="Comic Sans MS" w:hAnsi="Comic Sans MS"/>
            <w:sz w:val="28"/>
            <w:szCs w:val="28"/>
          </w:rPr>
          <w:t>https://www.collinsdictionary.com/dictionary/english-french</w:t>
        </w:r>
      </w:hyperlink>
    </w:p>
    <w:p w14:paraId="6C94352E" w14:textId="77777777" w:rsidR="00912D9C" w:rsidRDefault="00912D9C" w:rsidP="00912D9C">
      <w:pPr>
        <w:ind w:left="76"/>
        <w:rPr>
          <w:rStyle w:val="Hyperlink"/>
        </w:rPr>
      </w:pPr>
    </w:p>
    <w:p w14:paraId="0B185763" w14:textId="6ED9F466" w:rsidR="00912D9C" w:rsidRDefault="00594511" w:rsidP="00912D9C">
      <w:pPr>
        <w:pStyle w:val="ListParagraph"/>
        <w:ind w:left="436" w:right="-336"/>
        <w:rPr>
          <w:rFonts w:ascii="Comic Sans MS" w:hAnsi="Comic Sans MS"/>
          <w:color w:val="000000" w:themeColor="text1"/>
          <w:sz w:val="28"/>
          <w:szCs w:val="28"/>
        </w:rPr>
      </w:pPr>
      <w:r>
        <w:rPr>
          <w:rFonts w:ascii="Comic Sans MS" w:hAnsi="Comic Sans MS"/>
          <w:noProof/>
          <w:color w:val="000000" w:themeColor="text1"/>
          <w:sz w:val="28"/>
          <w:szCs w:val="28"/>
          <w:lang w:eastAsia="en-GB"/>
        </w:rPr>
        <w:drawing>
          <wp:inline distT="0" distB="0" distL="0" distR="0" wp14:anchorId="3A81E6F7" wp14:editId="7AA234C9">
            <wp:extent cx="5727700" cy="5650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scuit_Ballon_De_Football.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5650865"/>
                    </a:xfrm>
                    <a:prstGeom prst="rect">
                      <a:avLst/>
                    </a:prstGeom>
                  </pic:spPr>
                </pic:pic>
              </a:graphicData>
            </a:graphic>
          </wp:inline>
        </w:drawing>
      </w:r>
    </w:p>
    <w:p w14:paraId="7F503325" w14:textId="77777777" w:rsidR="00912D9C" w:rsidRDefault="00912D9C" w:rsidP="00912D9C">
      <w:pPr>
        <w:pStyle w:val="ListParagraph"/>
        <w:ind w:left="436" w:right="-336"/>
        <w:rPr>
          <w:rFonts w:ascii="Comic Sans MS" w:hAnsi="Comic Sans MS"/>
          <w:color w:val="000000" w:themeColor="text1"/>
          <w:sz w:val="28"/>
          <w:szCs w:val="28"/>
        </w:rPr>
      </w:pPr>
    </w:p>
    <w:p w14:paraId="2AB181C8" w14:textId="342A09B3" w:rsidR="007473A2" w:rsidRDefault="00EB0042" w:rsidP="00912D9C">
      <w:pPr>
        <w:pStyle w:val="ListParagraph"/>
        <w:ind w:left="436" w:right="-336"/>
        <w:rPr>
          <w:rFonts w:ascii="Comic Sans MS" w:hAnsi="Comic Sans MS"/>
          <w:color w:val="000000" w:themeColor="text1"/>
          <w:sz w:val="28"/>
          <w:szCs w:val="28"/>
        </w:rPr>
      </w:pPr>
      <w:r w:rsidRPr="00912D9C">
        <w:rPr>
          <w:rFonts w:ascii="Comic Sans MS" w:hAnsi="Comic Sans MS"/>
          <w:color w:val="000000" w:themeColor="text1"/>
          <w:sz w:val="28"/>
          <w:szCs w:val="28"/>
        </w:rPr>
        <w:t>Maybe you can take some photographs of your yummy biscuits…</w:t>
      </w:r>
    </w:p>
    <w:p w14:paraId="4BC2E44E" w14:textId="77777777" w:rsidR="00594511" w:rsidRPr="00912D9C" w:rsidRDefault="00594511" w:rsidP="00594511">
      <w:pPr>
        <w:pStyle w:val="ListParagraph"/>
        <w:ind w:left="436" w:right="-336"/>
        <w:jc w:val="center"/>
        <w:rPr>
          <w:rFonts w:ascii="Comic Sans MS" w:hAnsi="Comic Sans MS"/>
          <w:color w:val="000000" w:themeColor="text1"/>
          <w:sz w:val="28"/>
          <w:szCs w:val="28"/>
        </w:rPr>
      </w:pPr>
    </w:p>
    <w:p w14:paraId="6BB61033" w14:textId="010B2AF9" w:rsidR="00EB0042" w:rsidRDefault="00EB0042" w:rsidP="00594511">
      <w:pPr>
        <w:ind w:right="-336"/>
        <w:jc w:val="center"/>
        <w:rPr>
          <w:rFonts w:ascii="Comic Sans MS" w:hAnsi="Comic Sans MS"/>
          <w:color w:val="000000" w:themeColor="text1"/>
          <w:sz w:val="28"/>
          <w:szCs w:val="28"/>
        </w:rPr>
      </w:pPr>
      <w:r w:rsidRPr="00594511">
        <w:rPr>
          <w:rFonts w:ascii="Comic Sans MS" w:hAnsi="Comic Sans MS"/>
          <w:color w:val="000000" w:themeColor="text1"/>
          <w:sz w:val="28"/>
          <w:szCs w:val="28"/>
        </w:rPr>
        <w:t>Bon appétit!</w:t>
      </w:r>
    </w:p>
    <w:p w14:paraId="247C4389" w14:textId="4E37B7A3" w:rsidR="00594511" w:rsidRDefault="00594511" w:rsidP="00594511">
      <w:pPr>
        <w:ind w:right="-336"/>
        <w:jc w:val="center"/>
        <w:rPr>
          <w:rFonts w:ascii="Comic Sans MS" w:hAnsi="Comic Sans MS"/>
          <w:color w:val="000000" w:themeColor="text1"/>
          <w:sz w:val="28"/>
          <w:szCs w:val="28"/>
        </w:rPr>
      </w:pPr>
    </w:p>
    <w:p w14:paraId="4A8CB787" w14:textId="526B922A" w:rsidR="00594511" w:rsidRPr="00594511" w:rsidRDefault="00594511" w:rsidP="00594511">
      <w:pPr>
        <w:ind w:right="-336"/>
        <w:jc w:val="center"/>
        <w:rPr>
          <w:rFonts w:ascii="Comic Sans MS" w:hAnsi="Comic Sans MS"/>
          <w:color w:val="000000" w:themeColor="text1"/>
          <w:sz w:val="28"/>
          <w:szCs w:val="28"/>
        </w:rPr>
      </w:pPr>
      <w:r>
        <w:rPr>
          <w:rFonts w:ascii="Comic Sans MS" w:hAnsi="Comic Sans MS"/>
          <w:color w:val="000000" w:themeColor="text1"/>
          <w:sz w:val="28"/>
          <w:szCs w:val="28"/>
        </w:rPr>
        <w:t>2.</w:t>
      </w:r>
    </w:p>
    <w:p w14:paraId="5E79ED42" w14:textId="068FF457" w:rsidR="004D1DB0" w:rsidRDefault="004D1DB0" w:rsidP="00EB0042">
      <w:pPr>
        <w:pStyle w:val="ListParagraph"/>
        <w:ind w:left="436" w:right="-336"/>
        <w:jc w:val="center"/>
        <w:rPr>
          <w:rFonts w:ascii="Comic Sans MS" w:hAnsi="Comic Sans MS"/>
          <w:color w:val="000000" w:themeColor="text1"/>
          <w:sz w:val="28"/>
          <w:szCs w:val="28"/>
        </w:rPr>
      </w:pPr>
    </w:p>
    <w:p w14:paraId="30B7642D" w14:textId="77777777" w:rsidR="002C040F" w:rsidRPr="002C040F" w:rsidRDefault="002C040F" w:rsidP="00DC199A">
      <w:pPr>
        <w:pStyle w:val="ListParagraph"/>
        <w:ind w:left="436" w:right="-336"/>
        <w:rPr>
          <w:rFonts w:ascii="Comic Sans MS" w:hAnsi="Comic Sans MS"/>
          <w:sz w:val="28"/>
          <w:szCs w:val="28"/>
        </w:rPr>
      </w:pPr>
    </w:p>
    <w:p w14:paraId="04000BB2" w14:textId="77777777" w:rsidR="002C040F" w:rsidRDefault="002C040F" w:rsidP="0018696F">
      <w:pPr>
        <w:ind w:left="-284" w:right="-336"/>
        <w:rPr>
          <w:rFonts w:ascii="Comic Sans MS" w:hAnsi="Comic Sans MS"/>
          <w:sz w:val="28"/>
          <w:szCs w:val="28"/>
        </w:rPr>
      </w:pPr>
    </w:p>
    <w:p w14:paraId="402DFD09" w14:textId="0EE90B85" w:rsidR="00564998" w:rsidRPr="00B57F44" w:rsidRDefault="00564998" w:rsidP="002C040F">
      <w:pPr>
        <w:ind w:right="-336"/>
        <w:rPr>
          <w:rFonts w:ascii="Comic Sans MS" w:hAnsi="Comic Sans MS"/>
          <w:sz w:val="28"/>
          <w:szCs w:val="28"/>
        </w:rPr>
      </w:pPr>
    </w:p>
    <w:sectPr w:rsidR="00564998" w:rsidRPr="00B57F44" w:rsidSect="00594511">
      <w:pgSz w:w="11900" w:h="16840"/>
      <w:pgMar w:top="320" w:right="1440" w:bottom="4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804"/>
    <w:multiLevelType w:val="hybridMultilevel"/>
    <w:tmpl w:val="F4C0F600"/>
    <w:lvl w:ilvl="0" w:tplc="08090001">
      <w:start w:val="1"/>
      <w:numFmt w:val="bullet"/>
      <w:lvlText w:val=""/>
      <w:lvlJc w:val="left"/>
      <w:pPr>
        <w:ind w:left="436" w:hanging="360"/>
      </w:pPr>
      <w:rPr>
        <w:rFonts w:ascii="Symbol"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cs="Wingdings" w:hint="default"/>
      </w:rPr>
    </w:lvl>
    <w:lvl w:ilvl="3" w:tplc="08090001" w:tentative="1">
      <w:start w:val="1"/>
      <w:numFmt w:val="bullet"/>
      <w:lvlText w:val=""/>
      <w:lvlJc w:val="left"/>
      <w:pPr>
        <w:ind w:left="2596" w:hanging="360"/>
      </w:pPr>
      <w:rPr>
        <w:rFonts w:ascii="Symbol" w:hAnsi="Symbol" w:cs="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cs="Wingdings" w:hint="default"/>
      </w:rPr>
    </w:lvl>
    <w:lvl w:ilvl="6" w:tplc="08090001" w:tentative="1">
      <w:start w:val="1"/>
      <w:numFmt w:val="bullet"/>
      <w:lvlText w:val=""/>
      <w:lvlJc w:val="left"/>
      <w:pPr>
        <w:ind w:left="4756" w:hanging="360"/>
      </w:pPr>
      <w:rPr>
        <w:rFonts w:ascii="Symbol" w:hAnsi="Symbol" w:cs="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cs="Wingdings" w:hint="default"/>
      </w:rPr>
    </w:lvl>
  </w:abstractNum>
  <w:abstractNum w:abstractNumId="1" w15:restartNumberingAfterBreak="0">
    <w:nsid w:val="499F22CA"/>
    <w:multiLevelType w:val="hybridMultilevel"/>
    <w:tmpl w:val="BA12BCB8"/>
    <w:lvl w:ilvl="0" w:tplc="08090001">
      <w:start w:val="1"/>
      <w:numFmt w:val="bullet"/>
      <w:lvlText w:val=""/>
      <w:lvlJc w:val="left"/>
      <w:pPr>
        <w:ind w:left="436" w:hanging="360"/>
      </w:pPr>
      <w:rPr>
        <w:rFonts w:ascii="Symbol"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cs="Wingdings" w:hint="default"/>
      </w:rPr>
    </w:lvl>
    <w:lvl w:ilvl="3" w:tplc="08090001" w:tentative="1">
      <w:start w:val="1"/>
      <w:numFmt w:val="bullet"/>
      <w:lvlText w:val=""/>
      <w:lvlJc w:val="left"/>
      <w:pPr>
        <w:ind w:left="2596" w:hanging="360"/>
      </w:pPr>
      <w:rPr>
        <w:rFonts w:ascii="Symbol" w:hAnsi="Symbol" w:cs="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cs="Wingdings" w:hint="default"/>
      </w:rPr>
    </w:lvl>
    <w:lvl w:ilvl="6" w:tplc="08090001" w:tentative="1">
      <w:start w:val="1"/>
      <w:numFmt w:val="bullet"/>
      <w:lvlText w:val=""/>
      <w:lvlJc w:val="left"/>
      <w:pPr>
        <w:ind w:left="4756" w:hanging="360"/>
      </w:pPr>
      <w:rPr>
        <w:rFonts w:ascii="Symbol" w:hAnsi="Symbol" w:cs="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CF"/>
    <w:rsid w:val="000D1EA6"/>
    <w:rsid w:val="0010368B"/>
    <w:rsid w:val="0018696F"/>
    <w:rsid w:val="00190EBD"/>
    <w:rsid w:val="002C040F"/>
    <w:rsid w:val="0031761C"/>
    <w:rsid w:val="003A44B5"/>
    <w:rsid w:val="003B78C2"/>
    <w:rsid w:val="00466868"/>
    <w:rsid w:val="004A45F8"/>
    <w:rsid w:val="004D1DB0"/>
    <w:rsid w:val="004F718F"/>
    <w:rsid w:val="00564998"/>
    <w:rsid w:val="00594511"/>
    <w:rsid w:val="00604DCF"/>
    <w:rsid w:val="00656A50"/>
    <w:rsid w:val="00713E20"/>
    <w:rsid w:val="007473A2"/>
    <w:rsid w:val="00757EB2"/>
    <w:rsid w:val="007C1008"/>
    <w:rsid w:val="00912D9C"/>
    <w:rsid w:val="009A40C2"/>
    <w:rsid w:val="00A5283A"/>
    <w:rsid w:val="00B17397"/>
    <w:rsid w:val="00B57F44"/>
    <w:rsid w:val="00B668DB"/>
    <w:rsid w:val="00CA76E4"/>
    <w:rsid w:val="00CD088B"/>
    <w:rsid w:val="00CD43B8"/>
    <w:rsid w:val="00D54B77"/>
    <w:rsid w:val="00D97455"/>
    <w:rsid w:val="00DC199A"/>
    <w:rsid w:val="00EB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F8D3"/>
  <w15:chartTrackingRefBased/>
  <w15:docId w15:val="{F0516841-8DBB-E946-A6E5-7FADE04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40F"/>
    <w:rPr>
      <w:color w:val="0563C1" w:themeColor="hyperlink"/>
      <w:u w:val="single"/>
    </w:rPr>
  </w:style>
  <w:style w:type="character" w:customStyle="1" w:styleId="UnresolvedMention">
    <w:name w:val="Unresolved Mention"/>
    <w:basedOn w:val="DefaultParagraphFont"/>
    <w:uiPriority w:val="99"/>
    <w:semiHidden/>
    <w:unhideWhenUsed/>
    <w:rsid w:val="002C040F"/>
    <w:rPr>
      <w:color w:val="605E5C"/>
      <w:shd w:val="clear" w:color="auto" w:fill="E1DFDD"/>
    </w:rPr>
  </w:style>
  <w:style w:type="character" w:styleId="FollowedHyperlink">
    <w:name w:val="FollowedHyperlink"/>
    <w:basedOn w:val="DefaultParagraphFont"/>
    <w:uiPriority w:val="99"/>
    <w:semiHidden/>
    <w:unhideWhenUsed/>
    <w:rsid w:val="002C040F"/>
    <w:rPr>
      <w:color w:val="954F72" w:themeColor="followedHyperlink"/>
      <w:u w:val="single"/>
    </w:rPr>
  </w:style>
  <w:style w:type="paragraph" w:styleId="ListParagraph">
    <w:name w:val="List Paragraph"/>
    <w:basedOn w:val="Normal"/>
    <w:uiPriority w:val="34"/>
    <w:qFormat/>
    <w:rsid w:val="002C0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french" TargetMode="External"/><Relationship Id="rId3" Type="http://schemas.openxmlformats.org/officeDocument/2006/relationships/settings" Target="settings.xml"/><Relationship Id="rId7" Type="http://schemas.openxmlformats.org/officeDocument/2006/relationships/hyperlink" Target="https://rlneducation.com/p/high-five-french-schools-3mont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supermovers/ks1--ks2-mfl-french-greetings-with-ben-shires/zdpdvk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Reynard</dc:creator>
  <cp:keywords/>
  <dc:description/>
  <cp:lastModifiedBy>Karen Green</cp:lastModifiedBy>
  <cp:revision>2</cp:revision>
  <dcterms:created xsi:type="dcterms:W3CDTF">2020-04-21T12:58:00Z</dcterms:created>
  <dcterms:modified xsi:type="dcterms:W3CDTF">2020-04-21T12:58:00Z</dcterms:modified>
</cp:coreProperties>
</file>