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D3" w:rsidRPr="00B33D46" w:rsidRDefault="00B33D46" w:rsidP="00B33D46">
      <w:pPr>
        <w:jc w:val="center"/>
        <w:rPr>
          <w:rFonts w:ascii="Comic Sans MS" w:hAnsi="Comic Sans MS"/>
          <w:sz w:val="52"/>
          <w:szCs w:val="52"/>
          <w:u w:val="single"/>
          <w:lang w:val="en-US"/>
        </w:rPr>
      </w:pPr>
      <w:r w:rsidRPr="00B33D46">
        <w:rPr>
          <w:rFonts w:ascii="Comic Sans MS" w:hAnsi="Comic Sans MS"/>
          <w:sz w:val="52"/>
          <w:szCs w:val="52"/>
          <w:u w:val="single"/>
          <w:lang w:val="en-US"/>
        </w:rPr>
        <w:t>Woodland Trust Challenge</w:t>
      </w:r>
    </w:p>
    <w:p w:rsidR="00B33D46" w:rsidRDefault="00B33D46">
      <w:pPr>
        <w:rPr>
          <w:lang w:val="en-US"/>
        </w:rPr>
      </w:pPr>
      <w:hyperlink r:id="rId5" w:history="1">
        <w:r>
          <w:rPr>
            <w:rStyle w:val="Hyperlink"/>
          </w:rPr>
          <w:t>https://www.woodlandtrust.org.uk/support-us/act/your-school/green-tree-schools-award/woodland-words-and-images/</w:t>
        </w:r>
      </w:hyperlink>
      <w:r>
        <w:t xml:space="preserve"> </w:t>
      </w:r>
    </w:p>
    <w:p w:rsidR="00B33D46" w:rsidRPr="00B33D46" w:rsidRDefault="00B33D46" w:rsidP="00B33D46">
      <w:pPr>
        <w:shd w:val="clear" w:color="auto" w:fill="FFFFFF"/>
        <w:spacing w:after="100" w:afterAutospacing="1" w:line="240" w:lineRule="auto"/>
        <w:jc w:val="center"/>
        <w:outlineLvl w:val="0"/>
        <w:rPr>
          <w:rFonts w:ascii="Comic Sans MS" w:eastAsia="Times New Roman" w:hAnsi="Comic Sans MS" w:cs="Times New Roman"/>
          <w:color w:val="FF0000"/>
          <w:kern w:val="36"/>
          <w:sz w:val="40"/>
          <w:szCs w:val="40"/>
          <w:lang w:eastAsia="en-GB"/>
        </w:rPr>
      </w:pPr>
      <w:r w:rsidRPr="00B33D46">
        <w:rPr>
          <w:rFonts w:ascii="Comic Sans MS" w:eastAsia="Times New Roman" w:hAnsi="Comic Sans MS" w:cs="Times New Roman"/>
          <w:color w:val="FF0000"/>
          <w:kern w:val="36"/>
          <w:sz w:val="40"/>
          <w:szCs w:val="40"/>
          <w:lang w:eastAsia="en-GB"/>
        </w:rPr>
        <w:t>Share your woodland words and images</w:t>
      </w:r>
    </w:p>
    <w:p w:rsidR="00B33D46" w:rsidRPr="00B27F57" w:rsidRDefault="00B33D46" w:rsidP="00B27F57">
      <w:pPr>
        <w:shd w:val="clear" w:color="auto" w:fill="FFFFFF"/>
        <w:spacing w:after="0" w:line="240" w:lineRule="auto"/>
        <w:jc w:val="center"/>
        <w:rPr>
          <w:rFonts w:ascii="Comic Sans MS" w:eastAsia="Times New Roman" w:hAnsi="Comic Sans MS" w:cs="Times New Roman"/>
          <w:color w:val="00B050"/>
          <w:sz w:val="36"/>
          <w:szCs w:val="36"/>
          <w:lang w:eastAsia="en-GB"/>
        </w:rPr>
      </w:pPr>
      <w:r w:rsidRPr="00B27F57">
        <w:rPr>
          <w:rFonts w:ascii="Comic Sans MS" w:eastAsia="Times New Roman" w:hAnsi="Comic Sans MS" w:cs="Times New Roman"/>
          <w:color w:val="00B050"/>
          <w:sz w:val="36"/>
          <w:szCs w:val="36"/>
          <w:lang w:eastAsia="en-GB"/>
        </w:rPr>
        <w:t>Go</w:t>
      </w:r>
      <w:r w:rsidRPr="00B33D46">
        <w:rPr>
          <w:rFonts w:ascii="Comic Sans MS" w:eastAsia="Times New Roman" w:hAnsi="Comic Sans MS" w:cs="Times New Roman"/>
          <w:color w:val="00B050"/>
          <w:sz w:val="36"/>
          <w:szCs w:val="36"/>
          <w:lang w:eastAsia="en-GB"/>
        </w:rPr>
        <w:t xml:space="preserve"> on a woodland adventure and capture the experience through art, photography and creative writing.</w:t>
      </w:r>
    </w:p>
    <w:p w:rsidR="00B33D46" w:rsidRPr="00B27F57" w:rsidRDefault="00B33D46" w:rsidP="00B33D46">
      <w:pPr>
        <w:pStyle w:val="NormalWeb"/>
        <w:shd w:val="clear" w:color="auto" w:fill="FFFFFF"/>
        <w:spacing w:before="0" w:beforeAutospacing="0" w:after="240" w:afterAutospacing="0"/>
        <w:rPr>
          <w:rFonts w:ascii="Comic Sans MS" w:hAnsi="Comic Sans MS"/>
          <w:color w:val="002419"/>
          <w:sz w:val="27"/>
          <w:szCs w:val="27"/>
        </w:rPr>
      </w:pPr>
      <w:r w:rsidRPr="00B27F57">
        <w:rPr>
          <w:rFonts w:ascii="Comic Sans MS" w:hAnsi="Comic Sans MS"/>
          <w:color w:val="002419"/>
          <w:sz w:val="27"/>
          <w:szCs w:val="27"/>
        </w:rPr>
        <w:t>They can experience the thrill of climbing a tree. Follow a trail of mystery footprints in the mud. And catch a glimpse of a shy creature darting through the undergrowth. And the best bit? No two visits are ever the same.</w:t>
      </w:r>
    </w:p>
    <w:p w:rsidR="00B33D46" w:rsidRPr="00B27F57" w:rsidRDefault="00B33D46" w:rsidP="00B33D46">
      <w:pPr>
        <w:pStyle w:val="NormalWeb"/>
        <w:shd w:val="clear" w:color="auto" w:fill="FFFFFF"/>
        <w:spacing w:before="0" w:beforeAutospacing="0" w:after="240" w:afterAutospacing="0"/>
        <w:rPr>
          <w:rFonts w:ascii="Comic Sans MS" w:hAnsi="Comic Sans MS"/>
          <w:color w:val="002419"/>
          <w:sz w:val="27"/>
          <w:szCs w:val="27"/>
        </w:rPr>
      </w:pPr>
      <w:r w:rsidRPr="00B27F57">
        <w:rPr>
          <w:rFonts w:ascii="Comic Sans MS" w:hAnsi="Comic Sans MS"/>
          <w:color w:val="002419"/>
          <w:sz w:val="27"/>
          <w:szCs w:val="27"/>
        </w:rPr>
        <w:t>Woodland Trust</w:t>
      </w:r>
      <w:r w:rsidRPr="00B27F57">
        <w:rPr>
          <w:rFonts w:ascii="Comic Sans MS" w:hAnsi="Comic Sans MS"/>
          <w:color w:val="002419"/>
          <w:sz w:val="27"/>
          <w:szCs w:val="27"/>
        </w:rPr>
        <w:t xml:space="preserve"> love hearing how much youngsters enjoy trees and </w:t>
      </w:r>
      <w:r w:rsidRPr="00B27F57">
        <w:rPr>
          <w:rFonts w:ascii="Comic Sans MS" w:hAnsi="Comic Sans MS"/>
          <w:color w:val="002419"/>
          <w:sz w:val="27"/>
          <w:szCs w:val="27"/>
        </w:rPr>
        <w:t>nature, so for this challenge they’d like you</w:t>
      </w:r>
      <w:r w:rsidRPr="00B27F57">
        <w:rPr>
          <w:rFonts w:ascii="Comic Sans MS" w:hAnsi="Comic Sans MS"/>
          <w:color w:val="002419"/>
          <w:sz w:val="27"/>
          <w:szCs w:val="27"/>
        </w:rPr>
        <w:t xml:space="preserve"> to tell </w:t>
      </w:r>
      <w:r w:rsidRPr="00B27F57">
        <w:rPr>
          <w:rFonts w:ascii="Comic Sans MS" w:hAnsi="Comic Sans MS"/>
          <w:color w:val="002419"/>
          <w:sz w:val="27"/>
          <w:szCs w:val="27"/>
        </w:rPr>
        <w:t>them</w:t>
      </w:r>
      <w:r w:rsidRPr="00B27F57">
        <w:rPr>
          <w:rFonts w:ascii="Comic Sans MS" w:hAnsi="Comic Sans MS"/>
          <w:color w:val="002419"/>
          <w:sz w:val="27"/>
          <w:szCs w:val="27"/>
        </w:rPr>
        <w:t xml:space="preserve"> about </w:t>
      </w:r>
      <w:r w:rsidRPr="00B27F57">
        <w:rPr>
          <w:rFonts w:ascii="Comic Sans MS" w:hAnsi="Comic Sans MS"/>
          <w:color w:val="002419"/>
          <w:sz w:val="27"/>
          <w:szCs w:val="27"/>
        </w:rPr>
        <w:t>a</w:t>
      </w:r>
      <w:r w:rsidRPr="00B27F57">
        <w:rPr>
          <w:rFonts w:ascii="Comic Sans MS" w:hAnsi="Comic Sans MS"/>
          <w:color w:val="002419"/>
          <w:sz w:val="27"/>
          <w:szCs w:val="27"/>
        </w:rPr>
        <w:t xml:space="preserve"> trip to the woods.</w:t>
      </w:r>
    </w:p>
    <w:p w:rsidR="00B33D46" w:rsidRPr="00B27F57" w:rsidRDefault="00B33D46" w:rsidP="00B33D46">
      <w:pPr>
        <w:pStyle w:val="Heading2"/>
        <w:shd w:val="clear" w:color="auto" w:fill="FFFFFF"/>
        <w:spacing w:before="0" w:after="360"/>
        <w:rPr>
          <w:rFonts w:ascii="Comic Sans MS" w:hAnsi="Comic Sans MS"/>
          <w:color w:val="002419"/>
          <w:sz w:val="36"/>
          <w:szCs w:val="36"/>
        </w:rPr>
      </w:pPr>
      <w:r w:rsidRPr="00B27F57">
        <w:rPr>
          <w:rFonts w:ascii="Comic Sans MS" w:hAnsi="Comic Sans MS"/>
          <w:b/>
          <w:bCs/>
          <w:color w:val="002419"/>
          <w:sz w:val="36"/>
          <w:szCs w:val="36"/>
        </w:rPr>
        <w:t>Get creative</w:t>
      </w:r>
    </w:p>
    <w:p w:rsidR="00B33D46" w:rsidRPr="00B27F57" w:rsidRDefault="00B33D46" w:rsidP="00B33D46">
      <w:pPr>
        <w:pStyle w:val="NormalWeb"/>
        <w:shd w:val="clear" w:color="auto" w:fill="FFFFFF"/>
        <w:spacing w:before="0" w:beforeAutospacing="0" w:after="240" w:afterAutospacing="0"/>
        <w:rPr>
          <w:rFonts w:ascii="Comic Sans MS" w:hAnsi="Comic Sans MS"/>
          <w:color w:val="002419"/>
          <w:sz w:val="27"/>
          <w:szCs w:val="27"/>
        </w:rPr>
      </w:pPr>
      <w:r w:rsidRPr="00B27F57">
        <w:rPr>
          <w:rFonts w:ascii="Comic Sans MS" w:hAnsi="Comic Sans MS"/>
          <w:color w:val="002419"/>
          <w:sz w:val="27"/>
          <w:szCs w:val="27"/>
        </w:rPr>
        <w:t>Encourage your students to think about how the woodland made them feel. What did they expect it to be like? Which sounds, sights and smells did they experience? What was their favourite bit?</w:t>
      </w:r>
    </w:p>
    <w:p w:rsidR="00B33D46" w:rsidRPr="00B27F57" w:rsidRDefault="00B33D46" w:rsidP="00B33D46">
      <w:pPr>
        <w:pStyle w:val="NormalWeb"/>
        <w:shd w:val="clear" w:color="auto" w:fill="FFFFFF"/>
        <w:spacing w:before="0" w:beforeAutospacing="0" w:after="240" w:afterAutospacing="0"/>
        <w:rPr>
          <w:rFonts w:ascii="Comic Sans MS" w:hAnsi="Comic Sans MS"/>
          <w:color w:val="002419"/>
          <w:sz w:val="27"/>
          <w:szCs w:val="27"/>
        </w:rPr>
      </w:pPr>
      <w:r w:rsidRPr="00B27F57">
        <w:rPr>
          <w:rFonts w:ascii="Comic Sans MS" w:hAnsi="Comic Sans MS"/>
          <w:color w:val="002419"/>
          <w:sz w:val="27"/>
          <w:szCs w:val="27"/>
        </w:rPr>
        <w:t>Your pupils can express their thoughts and feelings in a variety of ways. Here are some ideas to get them started:</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Create a piece of outdoor art using natural items found in the woods.</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Write a review of their woodland adventure and give it a star rating.</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Record their comments on audio or video.</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Draw or paint a picture of the wood.</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Write a poem about the different sights, sounds and smells.</w:t>
      </w:r>
    </w:p>
    <w:p w:rsidR="00B33D46" w:rsidRPr="00B27F57" w:rsidRDefault="00B33D46" w:rsidP="00B33D46">
      <w:pPr>
        <w:numPr>
          <w:ilvl w:val="0"/>
          <w:numId w:val="1"/>
        </w:numPr>
        <w:shd w:val="clear" w:color="auto" w:fill="FFFFFF"/>
        <w:spacing w:before="100" w:beforeAutospacing="1" w:after="240" w:line="240" w:lineRule="auto"/>
        <w:rPr>
          <w:rFonts w:ascii="Comic Sans MS" w:hAnsi="Comic Sans MS"/>
          <w:color w:val="002419"/>
          <w:sz w:val="27"/>
          <w:szCs w:val="27"/>
        </w:rPr>
      </w:pPr>
      <w:r w:rsidRPr="00B27F57">
        <w:rPr>
          <w:rFonts w:ascii="Comic Sans MS" w:hAnsi="Comic Sans MS"/>
          <w:color w:val="002419"/>
          <w:sz w:val="27"/>
          <w:szCs w:val="27"/>
        </w:rPr>
        <w:t>Take photographs of their favourite parts of the wood and write captions about each one.</w:t>
      </w:r>
    </w:p>
    <w:p w:rsidR="00B33D46" w:rsidRPr="00B27F57" w:rsidRDefault="00B33D46">
      <w:pPr>
        <w:rPr>
          <w:sz w:val="36"/>
          <w:szCs w:val="36"/>
          <w:lang w:val="en-US"/>
        </w:rPr>
      </w:pPr>
      <w:r w:rsidRPr="00B27F57">
        <w:rPr>
          <w:sz w:val="36"/>
          <w:szCs w:val="36"/>
          <w:lang w:val="en-US"/>
        </w:rPr>
        <w:t xml:space="preserve">Please send all entries to me on </w:t>
      </w:r>
      <w:hyperlink r:id="rId6" w:history="1">
        <w:r w:rsidRPr="00B27F57">
          <w:rPr>
            <w:rStyle w:val="Hyperlink"/>
            <w:sz w:val="36"/>
            <w:szCs w:val="36"/>
            <w:lang w:val="en-US"/>
          </w:rPr>
          <w:t>kestrels@frieth.bucks.sch.uk</w:t>
        </w:r>
      </w:hyperlink>
      <w:r w:rsidRPr="00B27F57">
        <w:rPr>
          <w:sz w:val="36"/>
          <w:szCs w:val="36"/>
          <w:lang w:val="en-US"/>
        </w:rPr>
        <w:t xml:space="preserve"> </w:t>
      </w:r>
    </w:p>
    <w:p w:rsidR="00B27F57" w:rsidRPr="00B27F57" w:rsidRDefault="00B27F57">
      <w:pPr>
        <w:rPr>
          <w:sz w:val="36"/>
          <w:szCs w:val="36"/>
          <w:lang w:val="en-US"/>
        </w:rPr>
      </w:pPr>
      <w:r w:rsidRPr="00B27F57">
        <w:rPr>
          <w:color w:val="FF0000"/>
          <w:sz w:val="36"/>
          <w:szCs w:val="36"/>
          <w:lang w:val="en-US"/>
        </w:rPr>
        <w:t xml:space="preserve">Please do not to put your name on the work or I can’t use it </w:t>
      </w:r>
      <w:r w:rsidRPr="00B27F57">
        <w:rPr>
          <w:sz w:val="36"/>
          <w:szCs w:val="36"/>
          <w:lang w:val="en-US"/>
        </w:rPr>
        <w:t xml:space="preserve">but tell me </w:t>
      </w:r>
      <w:r>
        <w:rPr>
          <w:sz w:val="36"/>
          <w:szCs w:val="36"/>
          <w:lang w:val="en-US"/>
        </w:rPr>
        <w:t>your name</w:t>
      </w:r>
      <w:bookmarkStart w:id="0" w:name="_GoBack"/>
      <w:bookmarkEnd w:id="0"/>
      <w:r w:rsidRPr="00B27F57">
        <w:rPr>
          <w:sz w:val="36"/>
          <w:szCs w:val="36"/>
          <w:lang w:val="en-US"/>
        </w:rPr>
        <w:t xml:space="preserve"> and which class you are in on the email. </w:t>
      </w:r>
    </w:p>
    <w:sectPr w:rsidR="00B27F57" w:rsidRPr="00B27F57" w:rsidSect="00B27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0068"/>
    <w:multiLevelType w:val="multilevel"/>
    <w:tmpl w:val="8AE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46"/>
    <w:rsid w:val="00B27F57"/>
    <w:rsid w:val="00B33D46"/>
    <w:rsid w:val="00E9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DEEC"/>
  <w15:chartTrackingRefBased/>
  <w15:docId w15:val="{A16A9D6D-ABE8-4D5F-8F85-82101F61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3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33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D4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33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D46"/>
    <w:rPr>
      <w:color w:val="0000FF"/>
      <w:u w:val="single"/>
    </w:rPr>
  </w:style>
  <w:style w:type="character" w:customStyle="1" w:styleId="Heading2Char">
    <w:name w:val="Heading 2 Char"/>
    <w:basedOn w:val="DefaultParagraphFont"/>
    <w:link w:val="Heading2"/>
    <w:uiPriority w:val="9"/>
    <w:semiHidden/>
    <w:rsid w:val="00B33D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2307">
      <w:bodyDiv w:val="1"/>
      <w:marLeft w:val="0"/>
      <w:marRight w:val="0"/>
      <w:marTop w:val="0"/>
      <w:marBottom w:val="0"/>
      <w:divBdr>
        <w:top w:val="none" w:sz="0" w:space="0" w:color="auto"/>
        <w:left w:val="none" w:sz="0" w:space="0" w:color="auto"/>
        <w:bottom w:val="none" w:sz="0" w:space="0" w:color="auto"/>
        <w:right w:val="none" w:sz="0" w:space="0" w:color="auto"/>
      </w:divBdr>
      <w:divsChild>
        <w:div w:id="580526739">
          <w:marLeft w:val="0"/>
          <w:marRight w:val="0"/>
          <w:marTop w:val="0"/>
          <w:marBottom w:val="0"/>
          <w:divBdr>
            <w:top w:val="none" w:sz="0" w:space="0" w:color="auto"/>
            <w:left w:val="none" w:sz="0" w:space="0" w:color="auto"/>
            <w:bottom w:val="none" w:sz="0" w:space="0" w:color="auto"/>
            <w:right w:val="none" w:sz="0" w:space="0" w:color="auto"/>
          </w:divBdr>
        </w:div>
      </w:divsChild>
    </w:div>
    <w:div w:id="1002582342">
      <w:bodyDiv w:val="1"/>
      <w:marLeft w:val="0"/>
      <w:marRight w:val="0"/>
      <w:marTop w:val="0"/>
      <w:marBottom w:val="0"/>
      <w:divBdr>
        <w:top w:val="none" w:sz="0" w:space="0" w:color="auto"/>
        <w:left w:val="none" w:sz="0" w:space="0" w:color="auto"/>
        <w:bottom w:val="none" w:sz="0" w:space="0" w:color="auto"/>
        <w:right w:val="none" w:sz="0" w:space="0" w:color="auto"/>
      </w:divBdr>
    </w:div>
    <w:div w:id="20626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strels@frieth.bucks.sch.uk" TargetMode="External"/><Relationship Id="rId5" Type="http://schemas.openxmlformats.org/officeDocument/2006/relationships/hyperlink" Target="https://www.woodlandtrust.org.uk/support-us/act/your-school/green-tree-schools-award/woodland-words-and-im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Green</dc:creator>
  <cp:keywords/>
  <dc:description/>
  <cp:lastModifiedBy>Karen Green</cp:lastModifiedBy>
  <cp:revision>1</cp:revision>
  <dcterms:created xsi:type="dcterms:W3CDTF">2020-06-21T16:01:00Z</dcterms:created>
  <dcterms:modified xsi:type="dcterms:W3CDTF">2020-06-21T16:18:00Z</dcterms:modified>
</cp:coreProperties>
</file>