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0349A" w14:textId="41B6D5DA" w:rsidR="00645F13" w:rsidRPr="00645F13" w:rsidRDefault="00645F13" w:rsidP="00645F13">
      <w:pPr>
        <w:shd w:val="clear" w:color="auto" w:fill="FFFFFF"/>
        <w:spacing w:before="555" w:after="315" w:line="240" w:lineRule="auto"/>
        <w:outlineLvl w:val="1"/>
        <w:rPr>
          <w:rFonts w:ascii="Arial" w:eastAsia="Times New Roman" w:hAnsi="Arial" w:cs="Arial"/>
          <w:b/>
          <w:bCs/>
          <w:caps/>
          <w:color w:val="010101"/>
          <w:spacing w:val="45"/>
          <w:sz w:val="24"/>
          <w:szCs w:val="24"/>
          <w:lang w:eastAsia="en-GB"/>
        </w:rPr>
      </w:pPr>
      <w:r w:rsidRPr="00645F13">
        <w:rPr>
          <w:rFonts w:ascii="Arial" w:eastAsia="Times New Roman" w:hAnsi="Arial" w:cs="Arial"/>
          <w:b/>
          <w:bCs/>
          <w:caps/>
          <w:color w:val="010101"/>
          <w:spacing w:val="45"/>
          <w:sz w:val="24"/>
          <w:szCs w:val="24"/>
          <w:lang w:eastAsia="en-GB"/>
        </w:rPr>
        <w:t xml:space="preserve">TOOTH DECAY </w:t>
      </w:r>
      <w:r w:rsidR="00FC17A7" w:rsidRPr="0047670B">
        <w:rPr>
          <w:rFonts w:ascii="Arial" w:eastAsia="Times New Roman" w:hAnsi="Arial" w:cs="Arial"/>
          <w:b/>
          <w:bCs/>
          <w:caps/>
          <w:color w:val="010101"/>
          <w:spacing w:val="45"/>
          <w:sz w:val="24"/>
          <w:szCs w:val="24"/>
          <w:lang w:eastAsia="en-GB"/>
        </w:rPr>
        <w:t xml:space="preserve">and STAINING </w:t>
      </w:r>
      <w:r w:rsidRPr="00645F13">
        <w:rPr>
          <w:rFonts w:ascii="Arial" w:eastAsia="Times New Roman" w:hAnsi="Arial" w:cs="Arial"/>
          <w:b/>
          <w:bCs/>
          <w:caps/>
          <w:color w:val="010101"/>
          <w:spacing w:val="45"/>
          <w:sz w:val="24"/>
          <w:szCs w:val="24"/>
          <w:lang w:eastAsia="en-GB"/>
        </w:rPr>
        <w:t>EXPERIMENT WITH EGG SHELLS</w:t>
      </w:r>
    </w:p>
    <w:p w14:paraId="30EED3A9" w14:textId="535D3B6F" w:rsidR="00645F13" w:rsidRPr="0047670B" w:rsidRDefault="00645F13" w:rsidP="00645F13">
      <w:pPr>
        <w:shd w:val="clear" w:color="auto" w:fill="FFFFFF"/>
        <w:spacing w:before="75" w:after="555" w:line="240" w:lineRule="auto"/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</w:pPr>
      <w:r w:rsidRPr="00645F13"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  <w:t xml:space="preserve">We </w:t>
      </w:r>
      <w:proofErr w:type="gramStart"/>
      <w:r w:rsidRPr="00645F13"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  <w:t>can’t</w:t>
      </w:r>
      <w:proofErr w:type="gramEnd"/>
      <w:r w:rsidRPr="00645F13"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  <w:t xml:space="preserve"> experiment on our own teeth so </w:t>
      </w:r>
      <w:r w:rsidR="0020611A" w:rsidRPr="0047670B"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  <w:t xml:space="preserve">we will again use </w:t>
      </w:r>
      <w:r w:rsidRPr="00645F13"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  <w:t>eggs to represent them, as the shell of an egg is made of a similar substance to tooth enamel</w:t>
      </w:r>
      <w:r w:rsidR="0020611A" w:rsidRPr="0047670B"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  <w:t>. You will need 3 eggs but, as I suggested last week you could contact a friend and agree to work together so as not to waste eggs.</w:t>
      </w:r>
    </w:p>
    <w:p w14:paraId="5B55409A" w14:textId="066FFFBC" w:rsidR="0020611A" w:rsidRPr="0047670B" w:rsidRDefault="0020611A" w:rsidP="00645F13">
      <w:pPr>
        <w:shd w:val="clear" w:color="auto" w:fill="FFFFFF"/>
        <w:spacing w:before="75" w:after="555" w:line="240" w:lineRule="auto"/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</w:pPr>
      <w:r w:rsidRPr="0047670B"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  <w:t xml:space="preserve">This is a list of </w:t>
      </w:r>
      <w:r w:rsidRPr="0047670B">
        <w:rPr>
          <w:rFonts w:ascii="Arial" w:eastAsia="Times New Roman" w:hAnsi="Arial" w:cs="Arial"/>
          <w:b/>
          <w:bCs/>
          <w:color w:val="010101"/>
          <w:spacing w:val="8"/>
          <w:sz w:val="24"/>
          <w:szCs w:val="24"/>
          <w:u w:val="single"/>
          <w:lang w:eastAsia="en-GB"/>
        </w:rPr>
        <w:t>EQUIPMENT</w:t>
      </w:r>
    </w:p>
    <w:p w14:paraId="490FFFF5" w14:textId="11B29129" w:rsidR="00645F13" w:rsidRPr="0047670B" w:rsidRDefault="0020611A" w:rsidP="00FC17A7">
      <w:pPr>
        <w:pStyle w:val="NoSpacing"/>
        <w:rPr>
          <w:spacing w:val="8"/>
          <w:sz w:val="24"/>
          <w:szCs w:val="24"/>
          <w:lang w:eastAsia="en-GB"/>
        </w:rPr>
      </w:pPr>
      <w:r w:rsidRPr="00645F13">
        <w:rPr>
          <w:rFonts w:ascii="Arial" w:eastAsia="Times New Roman" w:hAnsi="Arial" w:cs="Arial"/>
          <w:noProof/>
          <w:color w:val="FB6A4A"/>
          <w:spacing w:val="8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DEF0EBD" wp14:editId="55D1A6E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3710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36" y="21252"/>
                <wp:lineTo x="21336" y="0"/>
                <wp:lineTo x="0" y="0"/>
              </wp:wrapPolygon>
            </wp:wrapTight>
            <wp:docPr id="1" name="Picture 1" descr="eggs , vinegar, coffee and coco cola for a tooth decay experi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gs , vinegar, coffee and coco cola for a tooth decay experi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F13" w:rsidRPr="0047670B">
        <w:rPr>
          <w:spacing w:val="8"/>
          <w:sz w:val="24"/>
          <w:szCs w:val="24"/>
          <w:lang w:eastAsia="en-GB"/>
        </w:rPr>
        <w:t>Eggs</w:t>
      </w:r>
    </w:p>
    <w:p w14:paraId="05DB3199" w14:textId="70E62C38" w:rsidR="00645F13" w:rsidRPr="0047670B" w:rsidRDefault="00645F13" w:rsidP="00FC17A7">
      <w:pPr>
        <w:pStyle w:val="NoSpacing"/>
        <w:rPr>
          <w:spacing w:val="8"/>
          <w:sz w:val="24"/>
          <w:szCs w:val="24"/>
          <w:lang w:eastAsia="en-GB"/>
        </w:rPr>
      </w:pPr>
      <w:r w:rsidRPr="0047670B">
        <w:rPr>
          <w:spacing w:val="8"/>
          <w:sz w:val="24"/>
          <w:szCs w:val="24"/>
          <w:lang w:eastAsia="en-GB"/>
        </w:rPr>
        <w:t>Jars</w:t>
      </w:r>
    </w:p>
    <w:p w14:paraId="450A7B05" w14:textId="77777777" w:rsidR="00645F13" w:rsidRPr="0047670B" w:rsidRDefault="00645F13" w:rsidP="00FC17A7">
      <w:pPr>
        <w:pStyle w:val="NoSpacing"/>
        <w:rPr>
          <w:spacing w:val="8"/>
          <w:sz w:val="24"/>
          <w:szCs w:val="24"/>
          <w:lang w:eastAsia="en-GB"/>
        </w:rPr>
      </w:pPr>
      <w:r w:rsidRPr="0047670B">
        <w:rPr>
          <w:spacing w:val="8"/>
          <w:sz w:val="24"/>
          <w:szCs w:val="24"/>
          <w:lang w:eastAsia="en-GB"/>
        </w:rPr>
        <w:t>Water</w:t>
      </w:r>
    </w:p>
    <w:p w14:paraId="3E1E50C0" w14:textId="62423834" w:rsidR="00645F13" w:rsidRPr="0047670B" w:rsidRDefault="00645F13" w:rsidP="00FC17A7">
      <w:pPr>
        <w:pStyle w:val="NoSpacing"/>
        <w:rPr>
          <w:spacing w:val="8"/>
          <w:sz w:val="24"/>
          <w:szCs w:val="24"/>
          <w:lang w:eastAsia="en-GB"/>
        </w:rPr>
      </w:pPr>
      <w:r w:rsidRPr="0047670B">
        <w:rPr>
          <w:spacing w:val="8"/>
          <w:sz w:val="24"/>
          <w:szCs w:val="24"/>
          <w:lang w:eastAsia="en-GB"/>
        </w:rPr>
        <w:t>Tea/Coffee</w:t>
      </w:r>
    </w:p>
    <w:p w14:paraId="2C0C98BD" w14:textId="77777777" w:rsidR="00645F13" w:rsidRPr="0047670B" w:rsidRDefault="00645F13" w:rsidP="00FC17A7">
      <w:pPr>
        <w:pStyle w:val="NoSpacing"/>
        <w:rPr>
          <w:spacing w:val="8"/>
          <w:sz w:val="24"/>
          <w:szCs w:val="24"/>
          <w:lang w:eastAsia="en-GB"/>
        </w:rPr>
      </w:pPr>
      <w:r w:rsidRPr="0047670B">
        <w:rPr>
          <w:spacing w:val="8"/>
          <w:sz w:val="24"/>
          <w:szCs w:val="24"/>
          <w:lang w:eastAsia="en-GB"/>
        </w:rPr>
        <w:t>Fizzy flavoured drink</w:t>
      </w:r>
    </w:p>
    <w:p w14:paraId="7A4C4CF8" w14:textId="77777777" w:rsidR="00645F13" w:rsidRPr="0047670B" w:rsidRDefault="00645F13" w:rsidP="00FC17A7">
      <w:pPr>
        <w:pStyle w:val="NoSpacing"/>
        <w:rPr>
          <w:spacing w:val="8"/>
          <w:sz w:val="24"/>
          <w:szCs w:val="24"/>
          <w:lang w:eastAsia="en-GB"/>
        </w:rPr>
      </w:pPr>
      <w:r w:rsidRPr="0047670B">
        <w:rPr>
          <w:spacing w:val="8"/>
          <w:sz w:val="24"/>
          <w:szCs w:val="24"/>
          <w:lang w:eastAsia="en-GB"/>
        </w:rPr>
        <w:t>Vinegar</w:t>
      </w:r>
    </w:p>
    <w:p w14:paraId="5C31BCC7" w14:textId="71C82D1C" w:rsidR="00645F13" w:rsidRPr="0047670B" w:rsidRDefault="00645F13" w:rsidP="00FC17A7">
      <w:pPr>
        <w:pStyle w:val="NoSpacing"/>
        <w:rPr>
          <w:spacing w:val="8"/>
          <w:sz w:val="24"/>
          <w:szCs w:val="24"/>
          <w:lang w:eastAsia="en-GB"/>
        </w:rPr>
      </w:pPr>
      <w:r w:rsidRPr="0047670B">
        <w:rPr>
          <w:spacing w:val="8"/>
          <w:sz w:val="24"/>
          <w:szCs w:val="24"/>
          <w:lang w:eastAsia="en-GB"/>
        </w:rPr>
        <w:t>Toothpaste</w:t>
      </w:r>
    </w:p>
    <w:p w14:paraId="7B2413B4" w14:textId="692FA21D" w:rsidR="00645F13" w:rsidRPr="00645F13" w:rsidRDefault="00645F13" w:rsidP="00645F13">
      <w:pPr>
        <w:shd w:val="clear" w:color="auto" w:fill="FFFFFF"/>
        <w:spacing w:line="240" w:lineRule="auto"/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</w:pPr>
    </w:p>
    <w:p w14:paraId="54F0E9CB" w14:textId="77777777" w:rsidR="0020611A" w:rsidRPr="0047670B" w:rsidRDefault="0020611A" w:rsidP="00FC17A7">
      <w:pPr>
        <w:pStyle w:val="NoSpacing"/>
        <w:rPr>
          <w:sz w:val="24"/>
          <w:szCs w:val="24"/>
          <w:lang w:eastAsia="en-GB"/>
        </w:rPr>
      </w:pPr>
    </w:p>
    <w:p w14:paraId="5AA274CA" w14:textId="77777777" w:rsidR="0020611A" w:rsidRPr="0047670B" w:rsidRDefault="0020611A" w:rsidP="00FC17A7">
      <w:pPr>
        <w:pStyle w:val="NoSpacing"/>
        <w:rPr>
          <w:sz w:val="24"/>
          <w:szCs w:val="24"/>
          <w:u w:val="single"/>
          <w:lang w:eastAsia="en-GB"/>
        </w:rPr>
      </w:pPr>
      <w:r w:rsidRPr="0047670B">
        <w:rPr>
          <w:sz w:val="24"/>
          <w:szCs w:val="24"/>
          <w:lang w:eastAsia="en-GB"/>
        </w:rPr>
        <w:t xml:space="preserve">Here is the </w:t>
      </w:r>
      <w:r w:rsidRPr="0047670B">
        <w:rPr>
          <w:b/>
          <w:bCs/>
          <w:sz w:val="24"/>
          <w:szCs w:val="24"/>
          <w:u w:val="single"/>
          <w:lang w:eastAsia="en-GB"/>
        </w:rPr>
        <w:t>METHOD</w:t>
      </w:r>
    </w:p>
    <w:p w14:paraId="059632DE" w14:textId="20881D4C" w:rsidR="0020611A" w:rsidRPr="0047670B" w:rsidRDefault="0020611A" w:rsidP="00FC17A7">
      <w:pPr>
        <w:pStyle w:val="NoSpacing"/>
        <w:rPr>
          <w:spacing w:val="8"/>
          <w:sz w:val="24"/>
          <w:szCs w:val="24"/>
          <w:lang w:eastAsia="en-GB"/>
        </w:rPr>
      </w:pPr>
      <w:r w:rsidRPr="00645F13">
        <w:rPr>
          <w:rFonts w:ascii="Arial" w:eastAsia="Times New Roman" w:hAnsi="Arial" w:cs="Arial"/>
          <w:noProof/>
          <w:color w:val="FB6A4A"/>
          <w:spacing w:val="8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00D7A93" wp14:editId="3C0D1748">
            <wp:simplePos x="0" y="0"/>
            <wp:positionH relativeFrom="column">
              <wp:posOffset>3733800</wp:posOffset>
            </wp:positionH>
            <wp:positionV relativeFrom="paragraph">
              <wp:posOffset>160655</wp:posOffset>
            </wp:positionV>
            <wp:extent cx="1809750" cy="1208405"/>
            <wp:effectExtent l="0" t="0" r="0" b="0"/>
            <wp:wrapTight wrapText="bothSides">
              <wp:wrapPolygon edited="0">
                <wp:start x="0" y="0"/>
                <wp:lineTo x="0" y="21112"/>
                <wp:lineTo x="21373" y="21112"/>
                <wp:lineTo x="21373" y="0"/>
                <wp:lineTo x="0" y="0"/>
              </wp:wrapPolygon>
            </wp:wrapTight>
            <wp:docPr id="2" name="Picture 2" descr="egg in a jar covered with vinegar for a tooth decay experiment for kid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g in a jar covered with vinegar for a tooth decay experiment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9B17B" w14:textId="0A22CBE4" w:rsidR="00645F13" w:rsidRPr="0047670B" w:rsidRDefault="00645F13" w:rsidP="00FC17A7">
      <w:pPr>
        <w:pStyle w:val="NoSpacing"/>
        <w:rPr>
          <w:spacing w:val="8"/>
          <w:sz w:val="24"/>
          <w:szCs w:val="24"/>
          <w:lang w:eastAsia="en-GB"/>
        </w:rPr>
      </w:pPr>
      <w:r w:rsidRPr="0047670B">
        <w:rPr>
          <w:spacing w:val="8"/>
          <w:sz w:val="24"/>
          <w:szCs w:val="24"/>
          <w:lang w:eastAsia="en-GB"/>
        </w:rPr>
        <w:t>Pour the same amount of fizzy drink, vinegar, water and tea or coffee into your jars.</w:t>
      </w:r>
    </w:p>
    <w:p w14:paraId="317AAEA0" w14:textId="66FD5731" w:rsidR="00645F13" w:rsidRPr="0047670B" w:rsidRDefault="00645F13" w:rsidP="00FC17A7">
      <w:pPr>
        <w:pStyle w:val="NoSpacing"/>
        <w:rPr>
          <w:spacing w:val="8"/>
          <w:sz w:val="24"/>
          <w:szCs w:val="24"/>
          <w:lang w:eastAsia="en-GB"/>
        </w:rPr>
      </w:pPr>
      <w:r w:rsidRPr="0047670B">
        <w:rPr>
          <w:spacing w:val="8"/>
          <w:sz w:val="24"/>
          <w:szCs w:val="24"/>
          <w:lang w:eastAsia="en-GB"/>
        </w:rPr>
        <w:t xml:space="preserve">Add a whole raw egg still in its shell to each, cover an extra egg with toothpaste </w:t>
      </w:r>
      <w:proofErr w:type="gramStart"/>
      <w:r w:rsidRPr="0047670B">
        <w:rPr>
          <w:spacing w:val="8"/>
          <w:sz w:val="24"/>
          <w:szCs w:val="24"/>
          <w:lang w:eastAsia="en-GB"/>
        </w:rPr>
        <w:t>and also</w:t>
      </w:r>
      <w:proofErr w:type="gramEnd"/>
      <w:r w:rsidRPr="0047670B">
        <w:rPr>
          <w:spacing w:val="8"/>
          <w:sz w:val="24"/>
          <w:szCs w:val="24"/>
          <w:lang w:eastAsia="en-GB"/>
        </w:rPr>
        <w:t xml:space="preserve"> place in tea/coffee.</w:t>
      </w:r>
    </w:p>
    <w:p w14:paraId="2006DA21" w14:textId="41EAE9F9" w:rsidR="0020611A" w:rsidRPr="0047670B" w:rsidRDefault="0020611A" w:rsidP="00FC17A7">
      <w:pPr>
        <w:pStyle w:val="NoSpacing"/>
        <w:rPr>
          <w:spacing w:val="8"/>
          <w:sz w:val="24"/>
          <w:szCs w:val="24"/>
          <w:lang w:eastAsia="en-GB"/>
        </w:rPr>
      </w:pPr>
    </w:p>
    <w:p w14:paraId="6C1EC1F5" w14:textId="7303BF4C" w:rsidR="0020611A" w:rsidRPr="0047670B" w:rsidRDefault="0020611A" w:rsidP="00FC17A7">
      <w:pPr>
        <w:pStyle w:val="NoSpacing"/>
        <w:rPr>
          <w:spacing w:val="8"/>
          <w:sz w:val="24"/>
          <w:szCs w:val="24"/>
          <w:lang w:eastAsia="en-GB"/>
        </w:rPr>
      </w:pPr>
    </w:p>
    <w:p w14:paraId="71CECB01" w14:textId="254EE412" w:rsidR="0020611A" w:rsidRPr="0047670B" w:rsidRDefault="0020611A" w:rsidP="00FC17A7">
      <w:pPr>
        <w:pStyle w:val="NoSpacing"/>
        <w:rPr>
          <w:spacing w:val="8"/>
          <w:sz w:val="24"/>
          <w:szCs w:val="24"/>
          <w:lang w:eastAsia="en-GB"/>
        </w:rPr>
      </w:pPr>
    </w:p>
    <w:p w14:paraId="5E904002" w14:textId="5EF472C7" w:rsidR="0020611A" w:rsidRPr="0047670B" w:rsidRDefault="0020611A" w:rsidP="00FC17A7">
      <w:pPr>
        <w:pStyle w:val="NoSpacing"/>
        <w:rPr>
          <w:spacing w:val="8"/>
          <w:sz w:val="24"/>
          <w:szCs w:val="24"/>
          <w:lang w:eastAsia="en-GB"/>
        </w:rPr>
      </w:pPr>
    </w:p>
    <w:p w14:paraId="62E42544" w14:textId="65768DE6" w:rsidR="0020611A" w:rsidRPr="0047670B" w:rsidRDefault="0020611A" w:rsidP="00FC17A7">
      <w:pPr>
        <w:pStyle w:val="NoSpacing"/>
        <w:rPr>
          <w:spacing w:val="8"/>
          <w:sz w:val="24"/>
          <w:szCs w:val="24"/>
          <w:lang w:eastAsia="en-GB"/>
        </w:rPr>
      </w:pPr>
    </w:p>
    <w:p w14:paraId="102E957D" w14:textId="3B903AC3" w:rsidR="0020611A" w:rsidRPr="0047670B" w:rsidRDefault="0020611A" w:rsidP="00FC17A7">
      <w:pPr>
        <w:pStyle w:val="NoSpacing"/>
        <w:rPr>
          <w:spacing w:val="8"/>
          <w:sz w:val="24"/>
          <w:szCs w:val="24"/>
          <w:lang w:eastAsia="en-GB"/>
        </w:rPr>
      </w:pPr>
      <w:r w:rsidRPr="0047670B">
        <w:rPr>
          <w:spacing w:val="8"/>
          <w:sz w:val="24"/>
          <w:szCs w:val="24"/>
          <w:lang w:eastAsia="en-GB"/>
        </w:rPr>
        <w:t xml:space="preserve">Make some </w:t>
      </w:r>
      <w:r w:rsidRPr="0047670B">
        <w:rPr>
          <w:b/>
          <w:bCs/>
          <w:spacing w:val="8"/>
          <w:sz w:val="24"/>
          <w:szCs w:val="24"/>
          <w:u w:val="single"/>
          <w:lang w:eastAsia="en-GB"/>
        </w:rPr>
        <w:t>PREDICTIONS</w:t>
      </w:r>
      <w:r w:rsidRPr="0047670B">
        <w:rPr>
          <w:spacing w:val="8"/>
          <w:sz w:val="24"/>
          <w:szCs w:val="24"/>
          <w:lang w:eastAsia="en-GB"/>
        </w:rPr>
        <w:t xml:space="preserve"> as to what will happen over the course of 5 days</w:t>
      </w:r>
    </w:p>
    <w:p w14:paraId="6CA8008B" w14:textId="77777777" w:rsidR="0020611A" w:rsidRPr="0047670B" w:rsidRDefault="0020611A" w:rsidP="00FC17A7">
      <w:pPr>
        <w:pStyle w:val="NoSpacing"/>
        <w:rPr>
          <w:spacing w:val="8"/>
          <w:sz w:val="24"/>
          <w:szCs w:val="24"/>
          <w:lang w:eastAsia="en-GB"/>
        </w:rPr>
      </w:pPr>
    </w:p>
    <w:p w14:paraId="4ED841FD" w14:textId="77777777" w:rsidR="0020611A" w:rsidRPr="0047670B" w:rsidRDefault="0020611A" w:rsidP="00FC17A7">
      <w:pPr>
        <w:pStyle w:val="NoSpacing"/>
        <w:rPr>
          <w:spacing w:val="8"/>
          <w:sz w:val="24"/>
          <w:szCs w:val="24"/>
          <w:lang w:eastAsia="en-GB"/>
        </w:rPr>
      </w:pPr>
    </w:p>
    <w:p w14:paraId="66B92F38" w14:textId="61782A13" w:rsidR="0047670B" w:rsidRPr="0047670B" w:rsidRDefault="0020611A" w:rsidP="0047670B">
      <w:pPr>
        <w:pStyle w:val="NoSpacing"/>
        <w:rPr>
          <w:spacing w:val="8"/>
          <w:sz w:val="24"/>
          <w:szCs w:val="24"/>
          <w:lang w:eastAsia="en-GB"/>
        </w:rPr>
      </w:pPr>
      <w:r w:rsidRPr="0047670B">
        <w:rPr>
          <w:spacing w:val="8"/>
          <w:sz w:val="24"/>
          <w:szCs w:val="24"/>
          <w:lang w:eastAsia="en-GB"/>
        </w:rPr>
        <w:t xml:space="preserve">After 5 days, remove the eggs and describe (perhaps you could take photographs to support your </w:t>
      </w:r>
      <w:r w:rsidRPr="0047670B">
        <w:rPr>
          <w:b/>
          <w:bCs/>
          <w:spacing w:val="8"/>
          <w:sz w:val="24"/>
          <w:szCs w:val="24"/>
          <w:u w:val="single"/>
          <w:lang w:eastAsia="en-GB"/>
        </w:rPr>
        <w:t>OBSERVATIONS</w:t>
      </w:r>
      <w:r w:rsidRPr="0047670B">
        <w:rPr>
          <w:spacing w:val="8"/>
          <w:sz w:val="24"/>
          <w:szCs w:val="24"/>
          <w:lang w:eastAsia="en-GB"/>
        </w:rPr>
        <w:t>)</w:t>
      </w:r>
      <w:r w:rsidR="0047670B" w:rsidRPr="0047670B">
        <w:rPr>
          <w:spacing w:val="8"/>
          <w:sz w:val="24"/>
          <w:szCs w:val="24"/>
          <w:lang w:eastAsia="en-GB"/>
        </w:rPr>
        <w:t xml:space="preserve">. </w:t>
      </w:r>
    </w:p>
    <w:p w14:paraId="59F30108" w14:textId="77777777" w:rsidR="0047670B" w:rsidRPr="0047670B" w:rsidRDefault="0047670B" w:rsidP="0047670B">
      <w:pPr>
        <w:pStyle w:val="NoSpacing"/>
        <w:rPr>
          <w:spacing w:val="8"/>
          <w:sz w:val="24"/>
          <w:szCs w:val="24"/>
          <w:lang w:eastAsia="en-GB"/>
        </w:rPr>
      </w:pPr>
    </w:p>
    <w:p w14:paraId="68B1CB24" w14:textId="35ABB786" w:rsidR="00645F13" w:rsidRPr="0047670B" w:rsidRDefault="00645F13" w:rsidP="00FC17A7">
      <w:pPr>
        <w:pStyle w:val="NoSpacing"/>
        <w:rPr>
          <w:spacing w:val="8"/>
          <w:sz w:val="24"/>
          <w:szCs w:val="24"/>
          <w:lang w:eastAsia="en-GB"/>
        </w:rPr>
      </w:pPr>
      <w:r w:rsidRPr="0047670B">
        <w:rPr>
          <w:spacing w:val="8"/>
          <w:sz w:val="24"/>
          <w:szCs w:val="24"/>
          <w:lang w:eastAsia="en-GB"/>
        </w:rPr>
        <w:t>Rinse the egg kept in vinegar and rub gently until the shell comes away.</w:t>
      </w:r>
      <w:r w:rsidR="0047670B" w:rsidRPr="0047670B">
        <w:rPr>
          <w:spacing w:val="8"/>
          <w:sz w:val="24"/>
          <w:szCs w:val="24"/>
          <w:lang w:eastAsia="en-GB"/>
        </w:rPr>
        <w:t xml:space="preserve"> How has it changed?</w:t>
      </w:r>
    </w:p>
    <w:p w14:paraId="4ADC9E56" w14:textId="6B9716C2" w:rsidR="0047670B" w:rsidRPr="0047670B" w:rsidRDefault="0047670B" w:rsidP="00FC17A7">
      <w:pPr>
        <w:pStyle w:val="NoSpacing"/>
        <w:rPr>
          <w:spacing w:val="8"/>
          <w:sz w:val="24"/>
          <w:szCs w:val="24"/>
          <w:lang w:eastAsia="en-GB"/>
        </w:rPr>
      </w:pPr>
      <w:r w:rsidRPr="0047670B">
        <w:rPr>
          <w:spacing w:val="8"/>
          <w:sz w:val="24"/>
          <w:szCs w:val="24"/>
          <w:lang w:eastAsia="en-GB"/>
        </w:rPr>
        <w:t>What about the “</w:t>
      </w:r>
      <w:proofErr w:type="gramStart"/>
      <w:r w:rsidRPr="0047670B">
        <w:rPr>
          <w:spacing w:val="8"/>
          <w:sz w:val="24"/>
          <w:szCs w:val="24"/>
          <w:lang w:eastAsia="en-GB"/>
        </w:rPr>
        <w:t>coffee”  eggs</w:t>
      </w:r>
      <w:proofErr w:type="gramEnd"/>
      <w:r w:rsidRPr="0047670B">
        <w:rPr>
          <w:spacing w:val="8"/>
          <w:sz w:val="24"/>
          <w:szCs w:val="24"/>
          <w:lang w:eastAsia="en-GB"/>
        </w:rPr>
        <w:t>?</w:t>
      </w:r>
    </w:p>
    <w:p w14:paraId="07CB1FB7" w14:textId="45D28820" w:rsidR="00645F13" w:rsidRPr="0047670B" w:rsidRDefault="00645F13" w:rsidP="00645F13">
      <w:pPr>
        <w:shd w:val="clear" w:color="auto" w:fill="FFFFFF"/>
        <w:spacing w:line="240" w:lineRule="auto"/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</w:pPr>
    </w:p>
    <w:p w14:paraId="4A19FEDA" w14:textId="77777777" w:rsidR="0047670B" w:rsidRPr="0047670B" w:rsidRDefault="0047670B" w:rsidP="00645F13">
      <w:pPr>
        <w:shd w:val="clear" w:color="auto" w:fill="FFFFFF"/>
        <w:spacing w:line="240" w:lineRule="auto"/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</w:pPr>
      <w:r w:rsidRPr="0047670B"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  <w:t xml:space="preserve">What have you discovered? What can you </w:t>
      </w:r>
      <w:r w:rsidRPr="0047670B">
        <w:rPr>
          <w:rFonts w:ascii="Arial" w:eastAsia="Times New Roman" w:hAnsi="Arial" w:cs="Arial"/>
          <w:b/>
          <w:bCs/>
          <w:color w:val="010101"/>
          <w:spacing w:val="8"/>
          <w:sz w:val="24"/>
          <w:szCs w:val="24"/>
          <w:u w:val="single"/>
          <w:lang w:eastAsia="en-GB"/>
        </w:rPr>
        <w:t>CONCLUDE</w:t>
      </w:r>
      <w:r w:rsidRPr="0047670B"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  <w:t xml:space="preserve"> from this? </w:t>
      </w:r>
    </w:p>
    <w:p w14:paraId="38BD00BA" w14:textId="0A146579" w:rsidR="0047670B" w:rsidRDefault="0047670B" w:rsidP="00645F13">
      <w:pPr>
        <w:shd w:val="clear" w:color="auto" w:fill="FFFFFF"/>
        <w:spacing w:line="240" w:lineRule="auto"/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</w:pPr>
      <w:r w:rsidRPr="0047670B"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  <w:t>Can you find the scientific reasons for the change in the egg left in vinegar?</w:t>
      </w:r>
    </w:p>
    <w:p w14:paraId="4B857A12" w14:textId="0A3D6388" w:rsidR="0047670B" w:rsidRPr="0047670B" w:rsidRDefault="0047670B" w:rsidP="00645F13">
      <w:pPr>
        <w:shd w:val="clear" w:color="auto" w:fill="FFFFFF"/>
        <w:spacing w:line="240" w:lineRule="auto"/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  <w:t>If you did a similar experiment last week with orange juice, were there any similarities?</w:t>
      </w:r>
    </w:p>
    <w:p w14:paraId="1002B57C" w14:textId="150554B5" w:rsidR="0047670B" w:rsidRPr="0047670B" w:rsidRDefault="0047670B" w:rsidP="00645F13">
      <w:pPr>
        <w:shd w:val="clear" w:color="auto" w:fill="FFFFFF"/>
        <w:spacing w:line="240" w:lineRule="auto"/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</w:pPr>
      <w:r w:rsidRPr="0047670B"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  <w:t>What could you advise a dentist to say to their patients?</w:t>
      </w:r>
    </w:p>
    <w:p w14:paraId="0ECF67EC" w14:textId="77777777" w:rsidR="0047670B" w:rsidRPr="00645F13" w:rsidRDefault="0047670B" w:rsidP="00645F13">
      <w:pPr>
        <w:shd w:val="clear" w:color="auto" w:fill="FFFFFF"/>
        <w:spacing w:line="240" w:lineRule="auto"/>
        <w:rPr>
          <w:rFonts w:ascii="Arial" w:eastAsia="Times New Roman" w:hAnsi="Arial" w:cs="Arial"/>
          <w:color w:val="010101"/>
          <w:spacing w:val="8"/>
          <w:sz w:val="24"/>
          <w:szCs w:val="24"/>
          <w:lang w:eastAsia="en-GB"/>
        </w:rPr>
      </w:pPr>
    </w:p>
    <w:sectPr w:rsidR="0047670B" w:rsidRPr="00645F13" w:rsidSect="00476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84BF1"/>
    <w:multiLevelType w:val="multilevel"/>
    <w:tmpl w:val="474E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13"/>
    <w:rsid w:val="0020611A"/>
    <w:rsid w:val="0047670B"/>
    <w:rsid w:val="00645F13"/>
    <w:rsid w:val="00FC17A7"/>
    <w:rsid w:val="00F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858D"/>
  <w15:chartTrackingRefBased/>
  <w15:docId w15:val="{5C698D2E-1A9B-406E-9795-A3B347F0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6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science-sparks.com/wp-content/uploads/2015/05/DSC_555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cience-sparks.com/wp-content/uploads/2015/05/DSC_555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Honey</dc:creator>
  <cp:keywords/>
  <dc:description/>
  <cp:lastModifiedBy>Nigel Honey</cp:lastModifiedBy>
  <cp:revision>2</cp:revision>
  <dcterms:created xsi:type="dcterms:W3CDTF">2020-05-20T15:51:00Z</dcterms:created>
  <dcterms:modified xsi:type="dcterms:W3CDTF">2020-05-20T15:51:00Z</dcterms:modified>
</cp:coreProperties>
</file>